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9FB" w:rsidRPr="00877809" w:rsidRDefault="006839FB" w:rsidP="006839FB">
      <w:pPr>
        <w:jc w:val="center"/>
      </w:pPr>
      <w:r w:rsidRPr="00877809">
        <w:t>ПОЯСНИТЕЛЬНАЯ ЗАПИСКА</w:t>
      </w:r>
    </w:p>
    <w:p w:rsidR="006839FB" w:rsidRPr="00877809" w:rsidRDefault="006839FB" w:rsidP="006839FB">
      <w:pPr>
        <w:jc w:val="center"/>
      </w:pPr>
      <w:r w:rsidRPr="00877809">
        <w:t>к отчету</w:t>
      </w:r>
      <w:r w:rsidR="00B72656" w:rsidRPr="00877809">
        <w:t xml:space="preserve"> о</w:t>
      </w:r>
      <w:r w:rsidRPr="00877809">
        <w:t xml:space="preserve"> реализации муниципальной программы </w:t>
      </w:r>
    </w:p>
    <w:p w:rsidR="006839FB" w:rsidRPr="00877809" w:rsidRDefault="006839FB" w:rsidP="006839FB">
      <w:pPr>
        <w:jc w:val="center"/>
      </w:pPr>
      <w:r w:rsidRPr="00877809">
        <w:rPr>
          <w:caps/>
        </w:rPr>
        <w:t>«</w:t>
      </w:r>
      <w:r w:rsidRPr="00877809">
        <w:t>Повышение энергоэффективности</w:t>
      </w:r>
      <w:r w:rsidR="004214BD" w:rsidRPr="00877809">
        <w:t xml:space="preserve"> </w:t>
      </w:r>
      <w:proofErr w:type="gramStart"/>
      <w:r w:rsidRPr="00877809">
        <w:t>в</w:t>
      </w:r>
      <w:proofErr w:type="gramEnd"/>
      <w:r w:rsidRPr="00877809">
        <w:t xml:space="preserve"> ЗАТО Северск на 202</w:t>
      </w:r>
      <w:r w:rsidR="00BC2C9A">
        <w:t>5</w:t>
      </w:r>
      <w:r w:rsidRPr="00877809">
        <w:t>-202</w:t>
      </w:r>
      <w:r w:rsidR="00BC2C9A">
        <w:t>7</w:t>
      </w:r>
      <w:r w:rsidRPr="00877809">
        <w:t xml:space="preserve"> годы» </w:t>
      </w:r>
    </w:p>
    <w:p w:rsidR="006839FB" w:rsidRPr="00877809" w:rsidRDefault="006839FB" w:rsidP="006839FB">
      <w:pPr>
        <w:jc w:val="center"/>
      </w:pPr>
      <w:r w:rsidRPr="00877809">
        <w:t>за 202</w:t>
      </w:r>
      <w:r w:rsidR="00BC2C9A">
        <w:t>5</w:t>
      </w:r>
      <w:r w:rsidRPr="00877809">
        <w:t xml:space="preserve"> год</w:t>
      </w:r>
    </w:p>
    <w:p w:rsidR="006839FB" w:rsidRPr="00046771" w:rsidRDefault="006839FB" w:rsidP="006839FB">
      <w:pPr>
        <w:ind w:firstLine="720"/>
        <w:rPr>
          <w:sz w:val="16"/>
          <w:szCs w:val="16"/>
        </w:rPr>
      </w:pPr>
    </w:p>
    <w:p w:rsidR="008D5BDE" w:rsidRPr="00877809" w:rsidRDefault="006839FB" w:rsidP="002410B8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877809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I</w:t>
      </w:r>
      <w:r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. ИНФОРМАЦИЯ О РЕЗУЛЬТАТАХ </w:t>
      </w:r>
      <w:r w:rsidR="002410B8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br/>
        <w:t xml:space="preserve"> </w:t>
      </w:r>
      <w:r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>РЕАЛИЗАЦИИ ПРОГРАММЫ В ЦЕЛОМ И РЕЗУЛЬТАТАХ РЕАЛИЗАЦИИ ВХОДЯЩИХ В НЕЕ ПОДПРОГРАММ,</w:t>
      </w:r>
      <w:r w:rsidR="00B72656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A53646">
        <w:rPr>
          <w:rFonts w:ascii="Times New Roman" w:hAnsi="Times New Roman" w:cs="Times New Roman"/>
          <w:b w:val="0"/>
          <w:color w:val="auto"/>
          <w:sz w:val="24"/>
          <w:szCs w:val="24"/>
        </w:rPr>
        <w:t>КПМ</w:t>
      </w:r>
      <w:r w:rsidR="00B72656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ЗА ОТЧЕТНЫЙ ПЕРИОД</w:t>
      </w:r>
    </w:p>
    <w:p w:rsidR="006839FB" w:rsidRPr="00877809" w:rsidRDefault="006839FB" w:rsidP="006839FB">
      <w:pPr>
        <w:ind w:firstLine="720"/>
        <w:jc w:val="both"/>
      </w:pPr>
      <w:r w:rsidRPr="00877809">
        <w:t>На 202</w:t>
      </w:r>
      <w:r w:rsidR="00DA080F">
        <w:t>5</w:t>
      </w:r>
      <w:r w:rsidRPr="00877809">
        <w:t xml:space="preserve"> год муниципальной программой «Повышение </w:t>
      </w:r>
      <w:proofErr w:type="spellStart"/>
      <w:r w:rsidRPr="00877809">
        <w:t>энергоэффективности</w:t>
      </w:r>
      <w:proofErr w:type="spellEnd"/>
      <w:r w:rsidRPr="00877809">
        <w:t xml:space="preserve"> </w:t>
      </w:r>
      <w:r w:rsidRPr="00877809">
        <w:br/>
      </w:r>
      <w:proofErr w:type="gramStart"/>
      <w:r w:rsidRPr="00877809">
        <w:t>в</w:t>
      </w:r>
      <w:proofErr w:type="gramEnd"/>
      <w:r w:rsidRPr="00877809">
        <w:t xml:space="preserve"> ЗАТО Се</w:t>
      </w:r>
      <w:r w:rsidR="004214BD" w:rsidRPr="00877809">
        <w:t>верск на 202</w:t>
      </w:r>
      <w:r w:rsidR="00DA080F">
        <w:t>5</w:t>
      </w:r>
      <w:r w:rsidR="00B85D8C">
        <w:t> </w:t>
      </w:r>
      <w:r w:rsidR="004214BD" w:rsidRPr="00877809">
        <w:t>-</w:t>
      </w:r>
      <w:r w:rsidR="00B85D8C">
        <w:t> </w:t>
      </w:r>
      <w:r w:rsidR="004214BD" w:rsidRPr="00877809">
        <w:t>202</w:t>
      </w:r>
      <w:r w:rsidR="00DA080F">
        <w:t>7</w:t>
      </w:r>
      <w:r w:rsidR="004214BD" w:rsidRPr="00877809">
        <w:t xml:space="preserve"> годы» </w:t>
      </w:r>
      <w:r w:rsidRPr="00877809">
        <w:t>предусмотрен</w:t>
      </w:r>
      <w:r w:rsidR="008D0512">
        <w:t>о</w:t>
      </w:r>
      <w:r w:rsidRPr="00877809">
        <w:t xml:space="preserve"> </w:t>
      </w:r>
      <w:r w:rsidR="008D0512">
        <w:t>финансирование в объеме</w:t>
      </w:r>
      <w:r w:rsidR="00B85D8C">
        <w:br/>
      </w:r>
      <w:r w:rsidR="00DA080F">
        <w:t>58,04</w:t>
      </w:r>
      <w:r w:rsidR="004214BD" w:rsidRPr="00877809">
        <w:t xml:space="preserve"> </w:t>
      </w:r>
      <w:r w:rsidR="008D0512">
        <w:t>млн.</w:t>
      </w:r>
      <w:r w:rsidR="00B85D8C">
        <w:t xml:space="preserve"> </w:t>
      </w:r>
      <w:r w:rsidR="008D0512">
        <w:t xml:space="preserve">руб. </w:t>
      </w:r>
      <w:r w:rsidR="008D0512" w:rsidRPr="00766D89">
        <w:t>Р</w:t>
      </w:r>
      <w:r w:rsidRPr="00766D89">
        <w:t>еализ</w:t>
      </w:r>
      <w:r w:rsidR="004214BD" w:rsidRPr="00766D89">
        <w:t xml:space="preserve">овано мероприятий на сумму </w:t>
      </w:r>
      <w:r w:rsidR="00DA080F">
        <w:rPr>
          <w:color w:val="000000" w:themeColor="text1"/>
        </w:rPr>
        <w:t>57,99</w:t>
      </w:r>
      <w:r w:rsidR="00B85D8C" w:rsidRPr="009A6EC6">
        <w:rPr>
          <w:color w:val="000000" w:themeColor="text1"/>
        </w:rPr>
        <w:t xml:space="preserve"> </w:t>
      </w:r>
      <w:r w:rsidRPr="00766D89">
        <w:t>млн.</w:t>
      </w:r>
      <w:r w:rsidR="00AC6BA1" w:rsidRPr="00766D89">
        <w:t xml:space="preserve"> </w:t>
      </w:r>
      <w:r w:rsidRPr="00766D89">
        <w:t>руб</w:t>
      </w:r>
      <w:r w:rsidRPr="00877809">
        <w:t xml:space="preserve">., что составило </w:t>
      </w:r>
      <w:r w:rsidR="00DA080F">
        <w:rPr>
          <w:color w:val="000000" w:themeColor="text1"/>
        </w:rPr>
        <w:t>99,9</w:t>
      </w:r>
      <w:r w:rsidR="00B85D8C" w:rsidRPr="009A6EC6">
        <w:rPr>
          <w:color w:val="000000" w:themeColor="text1"/>
        </w:rPr>
        <w:t xml:space="preserve">% </w:t>
      </w:r>
      <w:r w:rsidR="008D0512">
        <w:t>от плановых значений</w:t>
      </w:r>
      <w:r w:rsidR="005E7DF7">
        <w:t xml:space="preserve">, в т.ч. </w:t>
      </w:r>
      <w:r w:rsidR="00DA080F">
        <w:rPr>
          <w:color w:val="000000" w:themeColor="text1"/>
        </w:rPr>
        <w:t>57,99</w:t>
      </w:r>
      <w:r w:rsidR="00B85D8C" w:rsidRPr="009A6EC6">
        <w:rPr>
          <w:color w:val="000000" w:themeColor="text1"/>
        </w:rPr>
        <w:t xml:space="preserve"> </w:t>
      </w:r>
      <w:r w:rsidR="005E7DF7" w:rsidRPr="007C1C89">
        <w:t>млн. руб. за счет местного бюджета</w:t>
      </w:r>
      <w:r w:rsidR="009A6EC6">
        <w:t>.</w:t>
      </w:r>
    </w:p>
    <w:p w:rsidR="004214BD" w:rsidRPr="00877809" w:rsidRDefault="00AC6BA1" w:rsidP="006839FB">
      <w:pPr>
        <w:ind w:firstLine="720"/>
        <w:jc w:val="both"/>
      </w:pPr>
      <w:r w:rsidRPr="00877809">
        <w:t>1. </w:t>
      </w:r>
      <w:r w:rsidR="006839FB" w:rsidRPr="00877809">
        <w:t xml:space="preserve">В рамках подпрограммы </w:t>
      </w:r>
      <w:r w:rsidR="008D0512">
        <w:t xml:space="preserve">1 </w:t>
      </w:r>
      <w:r w:rsidR="004214BD" w:rsidRPr="00877809">
        <w:t xml:space="preserve">«Повышение энергетической эффективности </w:t>
      </w:r>
      <w:r w:rsidR="008D5BDE" w:rsidRPr="00877809">
        <w:br/>
      </w:r>
      <w:r w:rsidR="004214BD" w:rsidRPr="00877809">
        <w:t>в муниципальном и жилищном секторе»</w:t>
      </w:r>
      <w:r w:rsidR="006839FB" w:rsidRPr="00877809">
        <w:t xml:space="preserve"> реализовывались следующие мероприятия:</w:t>
      </w:r>
    </w:p>
    <w:p w:rsidR="004214BD" w:rsidRPr="00877809" w:rsidRDefault="004214BD" w:rsidP="006839FB">
      <w:pPr>
        <w:ind w:firstLine="720"/>
        <w:jc w:val="both"/>
      </w:pPr>
      <w:r w:rsidRPr="00877809">
        <w:t>- </w:t>
      </w:r>
      <w:r w:rsidR="006839FB" w:rsidRPr="00877809">
        <w:t>«</w:t>
      </w:r>
      <w:r w:rsidRPr="00877809">
        <w:t xml:space="preserve">Внесение платы за установку общедомовых приборов учета и за установку (замену) приборов учета в жилых помещениях муниципального жилищного </w:t>
      </w:r>
      <w:proofErr w:type="gramStart"/>
      <w:r w:rsidRPr="00877809">
        <w:t>фонда</w:t>
      </w:r>
      <w:proofErr w:type="gramEnd"/>
      <w:r w:rsidRPr="00877809">
        <w:t xml:space="preserve"> ЗАТО Северск</w:t>
      </w:r>
      <w:r w:rsidR="006839FB" w:rsidRPr="00877809">
        <w:t>»</w:t>
      </w:r>
      <w:r w:rsidRPr="00877809">
        <w:t xml:space="preserve">, </w:t>
      </w:r>
      <w:r w:rsidR="00CE0A1B" w:rsidRPr="00877809">
        <w:t>п</w:t>
      </w:r>
      <w:r w:rsidRPr="00877809">
        <w:t xml:space="preserve">риборами учета </w:t>
      </w:r>
      <w:r w:rsidRPr="007C1C89">
        <w:t xml:space="preserve">оборудованы </w:t>
      </w:r>
      <w:r w:rsidR="00683507">
        <w:t>40</w:t>
      </w:r>
      <w:r w:rsidRPr="00877809">
        <w:t xml:space="preserve"> муниципальных квартир</w:t>
      </w:r>
      <w:r w:rsidR="006839FB" w:rsidRPr="00877809">
        <w:t xml:space="preserve">; </w:t>
      </w:r>
    </w:p>
    <w:p w:rsidR="008D0512" w:rsidRPr="00F86359" w:rsidRDefault="008D0512" w:rsidP="005E7DF7">
      <w:pPr>
        <w:ind w:firstLine="720"/>
        <w:jc w:val="both"/>
      </w:pPr>
      <w:r w:rsidRPr="00064EB3">
        <w:t xml:space="preserve">Фактические расходы на выполнение мероприятий подпрограммы 1 составили </w:t>
      </w:r>
      <w:r w:rsidR="002A4555">
        <w:t>2,34</w:t>
      </w:r>
      <w:r w:rsidR="005E7DF7" w:rsidRPr="00064EB3">
        <w:t> млн</w:t>
      </w:r>
      <w:r w:rsidRPr="00064EB3">
        <w:t xml:space="preserve">. руб. при плановых назначениях </w:t>
      </w:r>
      <w:r w:rsidR="002A4555">
        <w:rPr>
          <w:color w:val="000000" w:themeColor="text1"/>
        </w:rPr>
        <w:t>2,34</w:t>
      </w:r>
      <w:r w:rsidR="00B85D8C" w:rsidRPr="00064EB3">
        <w:rPr>
          <w:color w:val="000000" w:themeColor="text1"/>
        </w:rPr>
        <w:t xml:space="preserve"> </w:t>
      </w:r>
      <w:r w:rsidR="005E7DF7" w:rsidRPr="00064EB3">
        <w:t>млн</w:t>
      </w:r>
      <w:r w:rsidRPr="00064EB3">
        <w:t>. руб. Освоение средств –</w:t>
      </w:r>
      <w:r w:rsidR="002A4555">
        <w:rPr>
          <w:color w:val="000000" w:themeColor="text1"/>
        </w:rPr>
        <w:t>100</w:t>
      </w:r>
      <w:r w:rsidR="00B85D8C" w:rsidRPr="00064EB3">
        <w:rPr>
          <w:color w:val="000000" w:themeColor="text1"/>
        </w:rPr>
        <w:t>%</w:t>
      </w:r>
      <w:r w:rsidRPr="00064EB3">
        <w:rPr>
          <w:color w:val="000000" w:themeColor="text1"/>
        </w:rPr>
        <w:t>.</w:t>
      </w:r>
      <w:r w:rsidR="005E7DF7" w:rsidRPr="00064EB3">
        <w:rPr>
          <w:color w:val="000000" w:themeColor="text1"/>
        </w:rPr>
        <w:t xml:space="preserve"> </w:t>
      </w:r>
    </w:p>
    <w:p w:rsidR="006839FB" w:rsidRPr="00877809" w:rsidRDefault="00AC6BA1" w:rsidP="006839FB">
      <w:pPr>
        <w:ind w:firstLine="720"/>
        <w:jc w:val="both"/>
      </w:pPr>
      <w:r w:rsidRPr="00877809">
        <w:t>2. </w:t>
      </w:r>
      <w:r w:rsidR="006839FB" w:rsidRPr="00877809">
        <w:t>В рамках подпрограммы «</w:t>
      </w:r>
      <w:r w:rsidR="004214BD" w:rsidRPr="00877809">
        <w:t xml:space="preserve">Развитие сетей энергоснабжения </w:t>
      </w:r>
      <w:proofErr w:type="gramStart"/>
      <w:r w:rsidR="004214BD" w:rsidRPr="00877809">
        <w:t>в</w:t>
      </w:r>
      <w:proofErr w:type="gramEnd"/>
      <w:r w:rsidR="004214BD" w:rsidRPr="00877809">
        <w:t xml:space="preserve"> ЗАТО Северск</w:t>
      </w:r>
      <w:r w:rsidR="006839FB" w:rsidRPr="00877809">
        <w:t>» предусмотрены следующие мероприятия:</w:t>
      </w:r>
    </w:p>
    <w:p w:rsidR="00AC6BA1" w:rsidRDefault="00AC6BA1" w:rsidP="006839FB">
      <w:pPr>
        <w:tabs>
          <w:tab w:val="num" w:pos="900"/>
        </w:tabs>
        <w:ind w:firstLine="720"/>
        <w:jc w:val="both"/>
      </w:pPr>
      <w:r w:rsidRPr="00877809">
        <w:t>- </w:t>
      </w:r>
      <w:r w:rsidR="006839FB" w:rsidRPr="00877809">
        <w:t>«</w:t>
      </w:r>
      <w:r w:rsidR="002A4555" w:rsidRPr="002A4555">
        <w:t xml:space="preserve">Строительство магистрального газопровода от ГРС </w:t>
      </w:r>
      <w:proofErr w:type="spellStart"/>
      <w:r w:rsidR="002A4555" w:rsidRPr="002A4555">
        <w:t>пос.Самусь</w:t>
      </w:r>
      <w:proofErr w:type="spellEnd"/>
      <w:r w:rsidR="002A4555" w:rsidRPr="002A4555">
        <w:t xml:space="preserve"> до котельной </w:t>
      </w:r>
      <w:proofErr w:type="spellStart"/>
      <w:r w:rsidR="002A4555" w:rsidRPr="002A4555">
        <w:t>пос.Орловка</w:t>
      </w:r>
      <w:proofErr w:type="spellEnd"/>
      <w:r w:rsidR="002A4555" w:rsidRPr="002A4555">
        <w:t xml:space="preserve"> (протяженность - 10,64 км) (в </w:t>
      </w:r>
      <w:proofErr w:type="spellStart"/>
      <w:r w:rsidR="002A4555" w:rsidRPr="002A4555">
        <w:t>т.ч</w:t>
      </w:r>
      <w:proofErr w:type="spellEnd"/>
      <w:r w:rsidR="002A4555" w:rsidRPr="002A4555">
        <w:t>. ПИР)</w:t>
      </w:r>
      <w:r w:rsidR="002A4555">
        <w:t>»;</w:t>
      </w:r>
    </w:p>
    <w:p w:rsidR="002A4555" w:rsidRDefault="002A4555" w:rsidP="006839FB">
      <w:pPr>
        <w:tabs>
          <w:tab w:val="num" w:pos="900"/>
        </w:tabs>
        <w:ind w:firstLine="720"/>
        <w:jc w:val="both"/>
      </w:pPr>
      <w:r>
        <w:t xml:space="preserve">- </w:t>
      </w:r>
      <w:r w:rsidRPr="002A4555">
        <w:t xml:space="preserve">Сооружение нормативного освещения пешеходных переходов </w:t>
      </w:r>
      <w:proofErr w:type="spellStart"/>
      <w:r w:rsidRPr="002A4555">
        <w:t>г.Северска</w:t>
      </w:r>
      <w:proofErr w:type="spellEnd"/>
      <w:r w:rsidRPr="002A4555">
        <w:t xml:space="preserve">, в том числе с обследованием и разработкой проектов </w:t>
      </w:r>
      <w:r w:rsidRPr="00877809">
        <w:t xml:space="preserve">на сумму </w:t>
      </w:r>
      <w:r>
        <w:rPr>
          <w:color w:val="000000" w:themeColor="text1"/>
        </w:rPr>
        <w:t>1,17</w:t>
      </w:r>
      <w:r w:rsidRPr="00703687">
        <w:rPr>
          <w:color w:val="000000" w:themeColor="text1"/>
        </w:rPr>
        <w:t xml:space="preserve"> </w:t>
      </w:r>
      <w:r w:rsidRPr="00877809">
        <w:t xml:space="preserve">млн руб. </w:t>
      </w:r>
      <w:r>
        <w:t>при плановых значениях 1,17 млн руб. Освоение средств –</w:t>
      </w:r>
      <w:r>
        <w:rPr>
          <w:color w:val="000000" w:themeColor="text1"/>
        </w:rPr>
        <w:t>100</w:t>
      </w:r>
      <w:r>
        <w:t>%.</w:t>
      </w:r>
    </w:p>
    <w:p w:rsidR="002A4555" w:rsidRPr="002A4555" w:rsidRDefault="002A4555" w:rsidP="002A4555">
      <w:pPr>
        <w:tabs>
          <w:tab w:val="num" w:pos="900"/>
        </w:tabs>
        <w:ind w:firstLine="720"/>
        <w:jc w:val="both"/>
      </w:pPr>
      <w:r>
        <w:t xml:space="preserve">- </w:t>
      </w:r>
      <w:r w:rsidRPr="002A4555">
        <w:t xml:space="preserve">Сооружение нормативного освещения пешеходных переходов на внегородских </w:t>
      </w:r>
      <w:proofErr w:type="gramStart"/>
      <w:r w:rsidRPr="002A4555">
        <w:t>территориях</w:t>
      </w:r>
      <w:proofErr w:type="gramEnd"/>
      <w:r w:rsidRPr="002A4555">
        <w:t xml:space="preserve"> ЗАТО Северск, в том числе с обследованием и разработкой проектов на сумму </w:t>
      </w:r>
      <w:r>
        <w:t>390,52</w:t>
      </w:r>
      <w:r w:rsidRPr="002A4555">
        <w:t xml:space="preserve"> </w:t>
      </w:r>
      <w:r>
        <w:t>тыс.</w:t>
      </w:r>
      <w:r w:rsidRPr="002A4555">
        <w:t xml:space="preserve"> руб. при плановых значениях </w:t>
      </w:r>
      <w:r>
        <w:t>390,51</w:t>
      </w:r>
      <w:r w:rsidRPr="002A4555">
        <w:t xml:space="preserve"> млн руб. Освоение средств –</w:t>
      </w:r>
      <w:r>
        <w:t>99,9</w:t>
      </w:r>
      <w:r w:rsidRPr="002A4555">
        <w:t xml:space="preserve">%. </w:t>
      </w:r>
      <w:r>
        <w:t>Неполное освоение средств связано с экономией по договору.</w:t>
      </w:r>
    </w:p>
    <w:p w:rsidR="006839FB" w:rsidRDefault="00AC6BA1" w:rsidP="006839FB">
      <w:pPr>
        <w:tabs>
          <w:tab w:val="num" w:pos="900"/>
        </w:tabs>
        <w:ind w:firstLine="720"/>
        <w:jc w:val="both"/>
      </w:pPr>
      <w:r w:rsidRPr="00877809">
        <w:t>- </w:t>
      </w:r>
      <w:r w:rsidR="00A53646">
        <w:t>КПМ</w:t>
      </w:r>
      <w:r w:rsidR="006839FB" w:rsidRPr="00877809">
        <w:t xml:space="preserve"> </w:t>
      </w:r>
      <w:r w:rsidRPr="00877809">
        <w:t xml:space="preserve">«Организация уличного освещения и текущего содержания электрооборудования объектов благоустройства и объектов дорожного </w:t>
      </w:r>
      <w:proofErr w:type="gramStart"/>
      <w:r w:rsidRPr="00877809">
        <w:t>обустройства</w:t>
      </w:r>
      <w:proofErr w:type="gramEnd"/>
      <w:r w:rsidRPr="00877809">
        <w:t xml:space="preserve"> ЗАТО Северск», </w:t>
      </w:r>
      <w:r w:rsidR="006839FB" w:rsidRPr="00877809">
        <w:t>организована работа по муниципальным контрактам и договорам</w:t>
      </w:r>
      <w:r w:rsidRPr="00877809">
        <w:t xml:space="preserve"> на </w:t>
      </w:r>
      <w:r w:rsidR="006839FB" w:rsidRPr="00877809">
        <w:t>поставку электроэнергии и содержание объектов уличного освещения и объектов благоустройства</w:t>
      </w:r>
      <w:r w:rsidRPr="00877809">
        <w:t xml:space="preserve"> </w:t>
      </w:r>
      <w:r w:rsidR="008D5BDE" w:rsidRPr="00877809">
        <w:br/>
      </w:r>
      <w:r w:rsidRPr="00877809">
        <w:t>на сумму</w:t>
      </w:r>
      <w:r w:rsidR="00B72656" w:rsidRPr="00877809">
        <w:t xml:space="preserve"> </w:t>
      </w:r>
      <w:r w:rsidR="002A4555">
        <w:rPr>
          <w:color w:val="000000" w:themeColor="text1"/>
        </w:rPr>
        <w:t>54,11</w:t>
      </w:r>
      <w:r w:rsidR="003A42B2" w:rsidRPr="00703687">
        <w:rPr>
          <w:color w:val="000000" w:themeColor="text1"/>
        </w:rPr>
        <w:t xml:space="preserve"> </w:t>
      </w:r>
      <w:r w:rsidR="00B72656" w:rsidRPr="00877809">
        <w:t>млн руб</w:t>
      </w:r>
      <w:r w:rsidR="006839FB" w:rsidRPr="00877809">
        <w:t xml:space="preserve">. </w:t>
      </w:r>
      <w:r w:rsidR="00AC1110">
        <w:t xml:space="preserve">при плановых значениях </w:t>
      </w:r>
      <w:r w:rsidR="002A4555">
        <w:t>54,08</w:t>
      </w:r>
      <w:r w:rsidR="00AC1110">
        <w:t xml:space="preserve"> млн</w:t>
      </w:r>
      <w:r w:rsidR="00862546">
        <w:t xml:space="preserve"> </w:t>
      </w:r>
      <w:r w:rsidR="00AC1110">
        <w:t>руб. Освоение средств –</w:t>
      </w:r>
      <w:r w:rsidR="003A42B2" w:rsidRPr="00703687">
        <w:rPr>
          <w:color w:val="000000" w:themeColor="text1"/>
        </w:rPr>
        <w:t>9</w:t>
      </w:r>
      <w:r w:rsidR="00B4434B">
        <w:rPr>
          <w:color w:val="000000" w:themeColor="text1"/>
        </w:rPr>
        <w:t>6</w:t>
      </w:r>
      <w:r w:rsidR="003A42B2" w:rsidRPr="00703687">
        <w:rPr>
          <w:color w:val="000000" w:themeColor="text1"/>
        </w:rPr>
        <w:t>,</w:t>
      </w:r>
      <w:r w:rsidR="00B4434B">
        <w:rPr>
          <w:color w:val="000000" w:themeColor="text1"/>
        </w:rPr>
        <w:t>2</w:t>
      </w:r>
      <w:r w:rsidR="00AC1110">
        <w:t>%. Неполное освоение средств связано с экономией по оплате электроэнергии.</w:t>
      </w:r>
    </w:p>
    <w:p w:rsidR="00B4434B" w:rsidRPr="00877809" w:rsidRDefault="00AC1110" w:rsidP="00046771">
      <w:pPr>
        <w:ind w:firstLine="720"/>
        <w:jc w:val="both"/>
      </w:pPr>
      <w:r w:rsidRPr="005870F6">
        <w:t xml:space="preserve">Фактические расходы на выполнение мероприятий подпрограммы </w:t>
      </w:r>
      <w:r>
        <w:t xml:space="preserve">2 </w:t>
      </w:r>
      <w:r w:rsidRPr="005870F6">
        <w:t>состав</w:t>
      </w:r>
      <w:r w:rsidR="005E7DF7">
        <w:t xml:space="preserve">или </w:t>
      </w:r>
      <w:r w:rsidR="00B4434B">
        <w:rPr>
          <w:color w:val="000000" w:themeColor="text1"/>
        </w:rPr>
        <w:t>91,96</w:t>
      </w:r>
      <w:r w:rsidR="003A42B2" w:rsidRPr="00703687">
        <w:rPr>
          <w:color w:val="000000" w:themeColor="text1"/>
        </w:rPr>
        <w:t xml:space="preserve"> </w:t>
      </w:r>
      <w:r w:rsidRPr="00AC1110">
        <w:t xml:space="preserve">млн руб. при плановых назначениях </w:t>
      </w:r>
      <w:r w:rsidR="00B4434B">
        <w:t>97</w:t>
      </w:r>
      <w:r w:rsidRPr="00AC1110">
        <w:t>,</w:t>
      </w:r>
      <w:r w:rsidR="00B4434B">
        <w:t>10</w:t>
      </w:r>
      <w:r w:rsidRPr="00AC1110">
        <w:t xml:space="preserve"> млн руб. Освоение средств – </w:t>
      </w:r>
      <w:r w:rsidRPr="00703687">
        <w:rPr>
          <w:color w:val="000000" w:themeColor="text1"/>
        </w:rPr>
        <w:t>9</w:t>
      </w:r>
      <w:r w:rsidR="00683507">
        <w:rPr>
          <w:color w:val="000000" w:themeColor="text1"/>
        </w:rPr>
        <w:t>9</w:t>
      </w:r>
      <w:r w:rsidR="00B4434B">
        <w:rPr>
          <w:color w:val="000000" w:themeColor="text1"/>
        </w:rPr>
        <w:t>,</w:t>
      </w:r>
      <w:r w:rsidR="00683507">
        <w:rPr>
          <w:color w:val="000000" w:themeColor="text1"/>
        </w:rPr>
        <w:t>9</w:t>
      </w:r>
      <w:r w:rsidR="00046771">
        <w:t>%</w:t>
      </w:r>
    </w:p>
    <w:p w:rsidR="008E7771" w:rsidRPr="00877809" w:rsidRDefault="008E7771" w:rsidP="008E7771">
      <w:pPr>
        <w:ind w:firstLine="720"/>
        <w:jc w:val="both"/>
      </w:pPr>
      <w:r w:rsidRPr="00877809">
        <w:t>Сводная информация об итогах реализации Программы за 202</w:t>
      </w:r>
      <w:r w:rsidR="00BC2C9A">
        <w:t>5</w:t>
      </w:r>
      <w:r w:rsidRPr="00877809">
        <w:t xml:space="preserve"> год представлена в таблице:</w:t>
      </w:r>
    </w:p>
    <w:p w:rsidR="008E7771" w:rsidRPr="00046771" w:rsidRDefault="008E7771" w:rsidP="008E7771">
      <w:pPr>
        <w:jc w:val="both"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8"/>
        <w:gridCol w:w="1232"/>
        <w:gridCol w:w="1679"/>
        <w:gridCol w:w="1535"/>
        <w:gridCol w:w="1462"/>
        <w:gridCol w:w="1048"/>
      </w:tblGrid>
      <w:tr w:rsidR="003A42B2" w:rsidRPr="00877809" w:rsidTr="003A42B2">
        <w:trPr>
          <w:trHeight w:val="70"/>
        </w:trPr>
        <w:tc>
          <w:tcPr>
            <w:tcW w:w="1470" w:type="pct"/>
            <w:shd w:val="clear" w:color="auto" w:fill="FFFFFF" w:themeFill="background1"/>
          </w:tcPr>
          <w:p w:rsidR="008E7771" w:rsidRPr="00877809" w:rsidRDefault="008E7771" w:rsidP="008E7771">
            <w:pPr>
              <w:jc w:val="center"/>
              <w:rPr>
                <w:sz w:val="22"/>
                <w:szCs w:val="22"/>
              </w:rPr>
            </w:pPr>
            <w:bookmarkStart w:id="0" w:name="OLE_LINK4"/>
            <w:bookmarkStart w:id="1" w:name="OLE_LINK5"/>
            <w:r w:rsidRPr="00877809">
              <w:rPr>
                <w:sz w:val="22"/>
                <w:szCs w:val="22"/>
              </w:rPr>
              <w:t>Наименование источников</w:t>
            </w:r>
          </w:p>
        </w:tc>
        <w:tc>
          <w:tcPr>
            <w:tcW w:w="625" w:type="pct"/>
            <w:shd w:val="clear" w:color="auto" w:fill="FFFFFF" w:themeFill="background1"/>
          </w:tcPr>
          <w:p w:rsidR="008E7771" w:rsidRPr="00877809" w:rsidRDefault="008E7771" w:rsidP="001D638E">
            <w:pPr>
              <w:jc w:val="center"/>
              <w:rPr>
                <w:sz w:val="22"/>
                <w:szCs w:val="22"/>
              </w:rPr>
            </w:pPr>
            <w:proofErr w:type="gramStart"/>
            <w:r w:rsidRPr="00877809">
              <w:rPr>
                <w:sz w:val="22"/>
                <w:szCs w:val="22"/>
              </w:rPr>
              <w:t>Потреб-</w:t>
            </w:r>
            <w:proofErr w:type="spellStart"/>
            <w:r w:rsidRPr="00877809">
              <w:rPr>
                <w:sz w:val="22"/>
                <w:szCs w:val="22"/>
              </w:rPr>
              <w:t>ность</w:t>
            </w:r>
            <w:proofErr w:type="spellEnd"/>
            <w:proofErr w:type="gramEnd"/>
            <w:r w:rsidRPr="00877809">
              <w:rPr>
                <w:sz w:val="22"/>
                <w:szCs w:val="22"/>
              </w:rPr>
              <w:t xml:space="preserve"> на 202</w:t>
            </w:r>
            <w:r w:rsidR="001D638E">
              <w:rPr>
                <w:sz w:val="22"/>
                <w:szCs w:val="22"/>
              </w:rPr>
              <w:t>5</w:t>
            </w:r>
            <w:r w:rsidRPr="00877809">
              <w:rPr>
                <w:sz w:val="22"/>
                <w:szCs w:val="22"/>
              </w:rPr>
              <w:t xml:space="preserve"> (отчетный год)</w:t>
            </w:r>
          </w:p>
        </w:tc>
        <w:tc>
          <w:tcPr>
            <w:tcW w:w="852" w:type="pct"/>
            <w:shd w:val="clear" w:color="auto" w:fill="FFFFFF" w:themeFill="background1"/>
          </w:tcPr>
          <w:p w:rsidR="008E7771" w:rsidRPr="00877809" w:rsidRDefault="008E7771" w:rsidP="001D638E">
            <w:pPr>
              <w:jc w:val="center"/>
              <w:rPr>
                <w:sz w:val="22"/>
                <w:szCs w:val="22"/>
              </w:rPr>
            </w:pPr>
            <w:r w:rsidRPr="00877809">
              <w:rPr>
                <w:sz w:val="22"/>
                <w:szCs w:val="22"/>
              </w:rPr>
              <w:t>План с учетом утвержденного бюджетом на 202</w:t>
            </w:r>
            <w:r w:rsidR="001D638E">
              <w:rPr>
                <w:sz w:val="22"/>
                <w:szCs w:val="22"/>
              </w:rPr>
              <w:t>5</w:t>
            </w:r>
            <w:r w:rsidR="003A42B2">
              <w:rPr>
                <w:sz w:val="22"/>
                <w:szCs w:val="22"/>
              </w:rPr>
              <w:br/>
            </w:r>
            <w:r w:rsidRPr="00877809">
              <w:rPr>
                <w:sz w:val="22"/>
                <w:szCs w:val="22"/>
              </w:rPr>
              <w:t>(отчетный год)</w:t>
            </w:r>
          </w:p>
        </w:tc>
        <w:tc>
          <w:tcPr>
            <w:tcW w:w="779" w:type="pct"/>
            <w:shd w:val="clear" w:color="auto" w:fill="FFFFFF" w:themeFill="background1"/>
          </w:tcPr>
          <w:p w:rsidR="008E7771" w:rsidRPr="00877809" w:rsidRDefault="008E7771" w:rsidP="008E7771">
            <w:pPr>
              <w:jc w:val="center"/>
              <w:rPr>
                <w:sz w:val="22"/>
                <w:szCs w:val="22"/>
              </w:rPr>
            </w:pPr>
            <w:r w:rsidRPr="00877809">
              <w:rPr>
                <w:sz w:val="22"/>
                <w:szCs w:val="22"/>
              </w:rPr>
              <w:t>Передано бюджетных ассигнований за отчетный период</w:t>
            </w:r>
          </w:p>
        </w:tc>
        <w:tc>
          <w:tcPr>
            <w:tcW w:w="742" w:type="pct"/>
            <w:shd w:val="clear" w:color="auto" w:fill="auto"/>
          </w:tcPr>
          <w:p w:rsidR="008E7771" w:rsidRPr="00877809" w:rsidRDefault="008E7771" w:rsidP="008E7771">
            <w:pPr>
              <w:jc w:val="center"/>
              <w:rPr>
                <w:sz w:val="22"/>
                <w:szCs w:val="22"/>
              </w:rPr>
            </w:pPr>
            <w:r w:rsidRPr="00877809">
              <w:rPr>
                <w:sz w:val="22"/>
                <w:szCs w:val="22"/>
              </w:rPr>
              <w:t>Фактическое исполнение (кассовые расходы) за отчетный период</w:t>
            </w:r>
          </w:p>
        </w:tc>
        <w:tc>
          <w:tcPr>
            <w:tcW w:w="532" w:type="pct"/>
            <w:shd w:val="clear" w:color="auto" w:fill="auto"/>
          </w:tcPr>
          <w:p w:rsidR="008E7771" w:rsidRPr="00877809" w:rsidRDefault="008E7771" w:rsidP="008E7771">
            <w:pPr>
              <w:jc w:val="center"/>
              <w:rPr>
                <w:bCs/>
                <w:sz w:val="22"/>
                <w:szCs w:val="22"/>
              </w:rPr>
            </w:pPr>
            <w:r w:rsidRPr="00877809">
              <w:rPr>
                <w:bCs/>
                <w:sz w:val="22"/>
                <w:szCs w:val="22"/>
              </w:rPr>
              <w:t xml:space="preserve">Процент </w:t>
            </w:r>
            <w:proofErr w:type="spellStart"/>
            <w:proofErr w:type="gramStart"/>
            <w:r w:rsidRPr="00877809">
              <w:rPr>
                <w:bCs/>
                <w:sz w:val="22"/>
                <w:szCs w:val="22"/>
              </w:rPr>
              <w:t>выпол</w:t>
            </w:r>
            <w:proofErr w:type="spellEnd"/>
            <w:r w:rsidR="003A42B2">
              <w:rPr>
                <w:bCs/>
                <w:sz w:val="22"/>
                <w:szCs w:val="22"/>
              </w:rPr>
              <w:t>-</w:t>
            </w:r>
            <w:r w:rsidRPr="00877809">
              <w:rPr>
                <w:bCs/>
                <w:sz w:val="22"/>
                <w:szCs w:val="22"/>
              </w:rPr>
              <w:t>нения</w:t>
            </w:r>
            <w:proofErr w:type="gramEnd"/>
            <w:r w:rsidRPr="00877809">
              <w:rPr>
                <w:bCs/>
                <w:sz w:val="22"/>
                <w:szCs w:val="22"/>
              </w:rPr>
              <w:t>, %</w:t>
            </w:r>
          </w:p>
        </w:tc>
      </w:tr>
      <w:tr w:rsidR="001D638E" w:rsidRPr="00877809" w:rsidTr="005F0088">
        <w:trPr>
          <w:trHeight w:val="70"/>
        </w:trPr>
        <w:tc>
          <w:tcPr>
            <w:tcW w:w="1470" w:type="pct"/>
            <w:shd w:val="clear" w:color="auto" w:fill="FFFFFF" w:themeFill="background1"/>
          </w:tcPr>
          <w:p w:rsidR="001D638E" w:rsidRPr="00877809" w:rsidRDefault="001D638E" w:rsidP="001D638E">
            <w:pPr>
              <w:rPr>
                <w:sz w:val="22"/>
                <w:szCs w:val="22"/>
              </w:rPr>
            </w:pPr>
            <w:r w:rsidRPr="00877809">
              <w:rPr>
                <w:sz w:val="22"/>
                <w:szCs w:val="22"/>
              </w:rPr>
              <w:t xml:space="preserve">Всего, в </w:t>
            </w:r>
            <w:proofErr w:type="spellStart"/>
            <w:r w:rsidRPr="00877809">
              <w:rPr>
                <w:sz w:val="22"/>
                <w:szCs w:val="22"/>
              </w:rPr>
              <w:t>т.ч</w:t>
            </w:r>
            <w:proofErr w:type="spellEnd"/>
            <w:r w:rsidRPr="00877809">
              <w:rPr>
                <w:sz w:val="22"/>
                <w:szCs w:val="22"/>
              </w:rPr>
              <w:t>.: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38E" w:rsidRPr="001D638E" w:rsidRDefault="001D638E" w:rsidP="001D638E">
            <w:pPr>
              <w:jc w:val="right"/>
            </w:pPr>
            <w:r w:rsidRPr="001D638E">
              <w:t>58 043,42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38E" w:rsidRPr="001D638E" w:rsidRDefault="001D638E" w:rsidP="001D638E">
            <w:pPr>
              <w:jc w:val="right"/>
            </w:pPr>
            <w:r w:rsidRPr="001D638E">
              <w:t>58 043,42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38E" w:rsidRPr="001D638E" w:rsidRDefault="001D638E" w:rsidP="001D638E">
            <w:pPr>
              <w:jc w:val="right"/>
            </w:pPr>
            <w:r w:rsidRPr="001D638E">
              <w:t>57 998,56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38E" w:rsidRPr="001D638E" w:rsidRDefault="001D638E" w:rsidP="001D638E">
            <w:pPr>
              <w:jc w:val="right"/>
            </w:pPr>
            <w:r w:rsidRPr="001D638E">
              <w:t>57 998,56</w:t>
            </w:r>
          </w:p>
        </w:tc>
        <w:tc>
          <w:tcPr>
            <w:tcW w:w="532" w:type="pct"/>
            <w:shd w:val="clear" w:color="auto" w:fill="auto"/>
          </w:tcPr>
          <w:p w:rsidR="001D638E" w:rsidRPr="003A42B2" w:rsidRDefault="001D638E" w:rsidP="001D638E">
            <w:pPr>
              <w:jc w:val="right"/>
              <w:rPr>
                <w:color w:val="FF0000"/>
              </w:rPr>
            </w:pPr>
            <w:r w:rsidRPr="0003145D">
              <w:rPr>
                <w:color w:val="000000" w:themeColor="text1"/>
              </w:rPr>
              <w:t>9</w:t>
            </w:r>
            <w:r>
              <w:rPr>
                <w:color w:val="000000" w:themeColor="text1"/>
              </w:rPr>
              <w:t>9,9</w:t>
            </w:r>
          </w:p>
        </w:tc>
      </w:tr>
      <w:tr w:rsidR="001D638E" w:rsidRPr="00877809" w:rsidTr="005F0088">
        <w:trPr>
          <w:trHeight w:val="70"/>
        </w:trPr>
        <w:tc>
          <w:tcPr>
            <w:tcW w:w="1470" w:type="pct"/>
            <w:shd w:val="clear" w:color="auto" w:fill="FFFFFF" w:themeFill="background1"/>
          </w:tcPr>
          <w:p w:rsidR="001D638E" w:rsidRPr="00877809" w:rsidRDefault="001D638E" w:rsidP="001D638E">
            <w:pPr>
              <w:rPr>
                <w:sz w:val="22"/>
                <w:szCs w:val="22"/>
              </w:rPr>
            </w:pPr>
            <w:r w:rsidRPr="00877809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38E" w:rsidRPr="001D638E" w:rsidRDefault="001D638E" w:rsidP="001D638E">
            <w:pPr>
              <w:jc w:val="right"/>
            </w:pPr>
            <w:r w:rsidRPr="001D638E">
              <w:t>0,00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38E" w:rsidRPr="001D638E" w:rsidRDefault="001D638E" w:rsidP="001D638E">
            <w:pPr>
              <w:jc w:val="right"/>
            </w:pPr>
            <w:r w:rsidRPr="001D638E">
              <w:t>0,00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38E" w:rsidRPr="001D638E" w:rsidRDefault="001D638E" w:rsidP="001D638E">
            <w:pPr>
              <w:jc w:val="right"/>
            </w:pPr>
            <w:r w:rsidRPr="001D638E">
              <w:t>0,00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38E" w:rsidRPr="001D638E" w:rsidRDefault="001D638E" w:rsidP="001D638E">
            <w:pPr>
              <w:jc w:val="right"/>
            </w:pPr>
            <w:r w:rsidRPr="001D638E">
              <w:t>0,00</w:t>
            </w:r>
          </w:p>
        </w:tc>
        <w:tc>
          <w:tcPr>
            <w:tcW w:w="532" w:type="pct"/>
            <w:shd w:val="clear" w:color="auto" w:fill="auto"/>
          </w:tcPr>
          <w:p w:rsidR="001D638E" w:rsidRPr="003A42B2" w:rsidRDefault="001D638E" w:rsidP="001D638E">
            <w:pPr>
              <w:jc w:val="right"/>
              <w:rPr>
                <w:color w:val="FF0000"/>
              </w:rPr>
            </w:pPr>
          </w:p>
        </w:tc>
      </w:tr>
      <w:tr w:rsidR="001D638E" w:rsidRPr="00877809" w:rsidTr="005F0088">
        <w:trPr>
          <w:trHeight w:val="255"/>
        </w:trPr>
        <w:tc>
          <w:tcPr>
            <w:tcW w:w="1470" w:type="pct"/>
            <w:shd w:val="clear" w:color="auto" w:fill="FFFFFF" w:themeFill="background1"/>
          </w:tcPr>
          <w:p w:rsidR="001D638E" w:rsidRPr="00877809" w:rsidRDefault="001D638E" w:rsidP="001D638E">
            <w:pPr>
              <w:rPr>
                <w:sz w:val="22"/>
                <w:szCs w:val="22"/>
              </w:rPr>
            </w:pPr>
            <w:r w:rsidRPr="00877809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38E" w:rsidRPr="001D638E" w:rsidRDefault="001D638E" w:rsidP="001D638E">
            <w:pPr>
              <w:jc w:val="right"/>
            </w:pPr>
            <w:r w:rsidRPr="001D638E">
              <w:t>0,00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38E" w:rsidRPr="001D638E" w:rsidRDefault="001D638E" w:rsidP="001D638E">
            <w:pPr>
              <w:jc w:val="right"/>
            </w:pPr>
            <w:r w:rsidRPr="001D638E">
              <w:t>0,00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38E" w:rsidRPr="001D638E" w:rsidRDefault="001D638E" w:rsidP="001D638E">
            <w:pPr>
              <w:jc w:val="right"/>
            </w:pPr>
            <w:r w:rsidRPr="001D638E">
              <w:t>0,00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38E" w:rsidRPr="001D638E" w:rsidRDefault="001D638E" w:rsidP="001D638E">
            <w:pPr>
              <w:jc w:val="right"/>
            </w:pPr>
            <w:r w:rsidRPr="001D638E">
              <w:t>0,00</w:t>
            </w:r>
          </w:p>
        </w:tc>
        <w:tc>
          <w:tcPr>
            <w:tcW w:w="532" w:type="pct"/>
            <w:shd w:val="clear" w:color="auto" w:fill="auto"/>
          </w:tcPr>
          <w:p w:rsidR="001D638E" w:rsidRPr="003A42B2" w:rsidRDefault="001D638E" w:rsidP="001D638E">
            <w:pPr>
              <w:jc w:val="right"/>
              <w:rPr>
                <w:color w:val="FF0000"/>
              </w:rPr>
            </w:pPr>
          </w:p>
        </w:tc>
      </w:tr>
      <w:tr w:rsidR="001D638E" w:rsidRPr="00877809" w:rsidTr="005F0088">
        <w:trPr>
          <w:trHeight w:val="255"/>
        </w:trPr>
        <w:tc>
          <w:tcPr>
            <w:tcW w:w="1470" w:type="pct"/>
            <w:shd w:val="clear" w:color="auto" w:fill="FFFFFF" w:themeFill="background1"/>
          </w:tcPr>
          <w:p w:rsidR="001D638E" w:rsidRPr="00877809" w:rsidRDefault="001D638E" w:rsidP="001D638E">
            <w:pPr>
              <w:rPr>
                <w:sz w:val="22"/>
                <w:szCs w:val="22"/>
              </w:rPr>
            </w:pPr>
            <w:r w:rsidRPr="00877809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38E" w:rsidRPr="001D638E" w:rsidRDefault="001D638E" w:rsidP="001D638E">
            <w:pPr>
              <w:jc w:val="right"/>
            </w:pPr>
            <w:r w:rsidRPr="001D638E">
              <w:t>58 043,42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38E" w:rsidRPr="001D638E" w:rsidRDefault="001D638E" w:rsidP="001D638E">
            <w:pPr>
              <w:jc w:val="right"/>
            </w:pPr>
            <w:r w:rsidRPr="001D638E">
              <w:t>58 043,42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38E" w:rsidRPr="001D638E" w:rsidRDefault="001D638E" w:rsidP="001D638E">
            <w:pPr>
              <w:jc w:val="right"/>
            </w:pPr>
            <w:r w:rsidRPr="001D638E">
              <w:t>57 998,56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38E" w:rsidRPr="001D638E" w:rsidRDefault="001D638E" w:rsidP="001D638E">
            <w:pPr>
              <w:jc w:val="right"/>
            </w:pPr>
            <w:r w:rsidRPr="001D638E">
              <w:t>57 998,56</w:t>
            </w:r>
          </w:p>
        </w:tc>
        <w:tc>
          <w:tcPr>
            <w:tcW w:w="532" w:type="pct"/>
            <w:shd w:val="clear" w:color="auto" w:fill="auto"/>
          </w:tcPr>
          <w:p w:rsidR="001D638E" w:rsidRPr="003A42B2" w:rsidRDefault="001D638E" w:rsidP="001D638E">
            <w:pPr>
              <w:jc w:val="right"/>
              <w:rPr>
                <w:color w:val="FF0000"/>
              </w:rPr>
            </w:pPr>
            <w:r>
              <w:rPr>
                <w:color w:val="000000" w:themeColor="text1"/>
              </w:rPr>
              <w:t>99,9</w:t>
            </w:r>
          </w:p>
        </w:tc>
      </w:tr>
      <w:bookmarkEnd w:id="0"/>
      <w:bookmarkEnd w:id="1"/>
    </w:tbl>
    <w:p w:rsidR="005E7DF7" w:rsidRDefault="005E7DF7" w:rsidP="005E7DF7">
      <w:pPr>
        <w:rPr>
          <w:b/>
        </w:rPr>
      </w:pPr>
    </w:p>
    <w:p w:rsidR="008D5BDE" w:rsidRPr="00877809" w:rsidRDefault="006839FB" w:rsidP="002410B8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877809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lastRenderedPageBreak/>
        <w:t>II</w:t>
      </w:r>
      <w:r w:rsidR="002410B8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. ИНФОРМАЦИЯ ОБ ЭФФЕКТИВНОСТИ </w:t>
      </w:r>
      <w:r w:rsidR="002410B8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br/>
      </w:r>
      <w:r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>ИСПОЛЬЗОВАНИЯ ФИНАНСОВЫХ СРЕДСТВ ЗА ОТЧЕТНЫЙ ПЕРИОД</w:t>
      </w:r>
    </w:p>
    <w:p w:rsidR="006839FB" w:rsidRPr="00877809" w:rsidRDefault="006839FB" w:rsidP="006839FB">
      <w:pPr>
        <w:ind w:firstLine="720"/>
        <w:jc w:val="both"/>
      </w:pPr>
      <w:r w:rsidRPr="00877809">
        <w:t xml:space="preserve">В отчетном периоде основными исполнителями мероприятий программы являлись Управление образования, УЖКХ </w:t>
      </w:r>
      <w:proofErr w:type="spellStart"/>
      <w:r w:rsidRPr="00877809">
        <w:t>ТиС</w:t>
      </w:r>
      <w:proofErr w:type="spellEnd"/>
      <w:r w:rsidR="00AF3009">
        <w:t xml:space="preserve"> и</w:t>
      </w:r>
      <w:r w:rsidR="00B72656" w:rsidRPr="00877809">
        <w:t xml:space="preserve"> </w:t>
      </w:r>
      <w:r w:rsidR="00AF3009">
        <w:t>УВГТ</w:t>
      </w:r>
      <w:r w:rsidRPr="00877809">
        <w:t xml:space="preserve">. Информация об использовании бюджетных ассигнований </w:t>
      </w:r>
      <w:proofErr w:type="gramStart"/>
      <w:r w:rsidRPr="00877809">
        <w:t>бюджета</w:t>
      </w:r>
      <w:proofErr w:type="gramEnd"/>
      <w:r w:rsidRPr="00877809">
        <w:t xml:space="preserve"> ЗАТО Северск по получ</w:t>
      </w:r>
      <w:r w:rsidR="00B72656" w:rsidRPr="00877809">
        <w:t xml:space="preserve">ателям бюджетных средств </w:t>
      </w:r>
      <w:r w:rsidR="008D5BDE" w:rsidRPr="00877809">
        <w:br/>
      </w:r>
      <w:r w:rsidR="00B72656" w:rsidRPr="00877809">
        <w:t>за 202</w:t>
      </w:r>
      <w:r w:rsidR="00BC2C9A">
        <w:t>5</w:t>
      </w:r>
      <w:r w:rsidRPr="00877809">
        <w:t xml:space="preserve"> год:</w:t>
      </w:r>
    </w:p>
    <w:p w:rsidR="006839FB" w:rsidRPr="00877809" w:rsidRDefault="006839FB" w:rsidP="00CE62B4">
      <w:pPr>
        <w:ind w:firstLine="720"/>
        <w:jc w:val="both"/>
      </w:pPr>
    </w:p>
    <w:tbl>
      <w:tblPr>
        <w:tblW w:w="5000" w:type="pct"/>
        <w:shd w:val="clear" w:color="auto" w:fill="FFFFFF" w:themeFill="background1"/>
        <w:tblLook w:val="04A0" w:firstRow="1" w:lastRow="0" w:firstColumn="1" w:lastColumn="0" w:noHBand="0" w:noVBand="1"/>
      </w:tblPr>
      <w:tblGrid>
        <w:gridCol w:w="3328"/>
        <w:gridCol w:w="1617"/>
        <w:gridCol w:w="1734"/>
        <w:gridCol w:w="1626"/>
        <w:gridCol w:w="1549"/>
      </w:tblGrid>
      <w:tr w:rsidR="006839FB" w:rsidRPr="00877809" w:rsidTr="00AF3009">
        <w:trPr>
          <w:trHeight w:val="315"/>
        </w:trPr>
        <w:tc>
          <w:tcPr>
            <w:tcW w:w="1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839FB" w:rsidRPr="000E2FE3" w:rsidRDefault="006839FB" w:rsidP="00CE62B4">
            <w:pPr>
              <w:jc w:val="center"/>
            </w:pPr>
            <w:r w:rsidRPr="000E2FE3">
              <w:t>Главные распорядители средств бюджетных средств (ГРБС) - ответственный исполнитель, соисполнитель, участник</w:t>
            </w:r>
          </w:p>
        </w:tc>
        <w:tc>
          <w:tcPr>
            <w:tcW w:w="25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839FB" w:rsidRPr="000E2FE3" w:rsidRDefault="00B97512" w:rsidP="00CE62B4">
            <w:pPr>
              <w:jc w:val="center"/>
            </w:pPr>
            <w:r w:rsidRPr="000E2FE3">
              <w:t>Расходы (</w:t>
            </w:r>
            <w:r w:rsidR="00CA3175" w:rsidRPr="000E2FE3">
              <w:t>тыс. рублей</w:t>
            </w:r>
            <w:r w:rsidR="006839FB" w:rsidRPr="000E2FE3">
              <w:t>)</w:t>
            </w:r>
          </w:p>
        </w:tc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839FB" w:rsidRPr="000E2FE3" w:rsidRDefault="006839FB" w:rsidP="00CE62B4">
            <w:pPr>
              <w:jc w:val="center"/>
            </w:pPr>
            <w:r w:rsidRPr="000E2FE3">
              <w:t xml:space="preserve">Процент выполнения, % </w:t>
            </w:r>
          </w:p>
        </w:tc>
      </w:tr>
      <w:tr w:rsidR="006839FB" w:rsidRPr="00877809" w:rsidTr="00AF3009">
        <w:trPr>
          <w:trHeight w:val="1290"/>
        </w:trPr>
        <w:tc>
          <w:tcPr>
            <w:tcW w:w="1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39FB" w:rsidRPr="000E2FE3" w:rsidRDefault="006839FB" w:rsidP="00CE62B4"/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839FB" w:rsidRPr="000E2FE3" w:rsidRDefault="006839FB" w:rsidP="00BC2C9A">
            <w:pPr>
              <w:jc w:val="center"/>
            </w:pPr>
            <w:r w:rsidRPr="0076278C">
              <w:t xml:space="preserve">объем </w:t>
            </w:r>
            <w:r w:rsidR="004214BD" w:rsidRPr="0076278C">
              <w:t xml:space="preserve">бюджетных ассигнований план </w:t>
            </w:r>
            <w:r w:rsidR="003A42B2">
              <w:br/>
            </w:r>
            <w:r w:rsidR="004214BD" w:rsidRPr="0076278C">
              <w:t>202</w:t>
            </w:r>
            <w:r w:rsidR="00BC2C9A">
              <w:t>5</w:t>
            </w:r>
            <w:r w:rsidRPr="0076278C">
              <w:t xml:space="preserve"> год (отчетный год)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839FB" w:rsidRPr="000E2FE3" w:rsidRDefault="006839FB" w:rsidP="00CE62B4">
            <w:pPr>
              <w:jc w:val="center"/>
            </w:pPr>
            <w:r w:rsidRPr="000E2FE3">
              <w:t>передано бюджетных ассигнований за отчетный период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839FB" w:rsidRPr="000E2FE3" w:rsidRDefault="006839FB" w:rsidP="00CE62B4">
            <w:pPr>
              <w:jc w:val="center"/>
            </w:pPr>
            <w:r w:rsidRPr="000E2FE3">
              <w:t>фактическое исполнение (кассовые расходы) за отчетный период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39FB" w:rsidRPr="000E2FE3" w:rsidRDefault="006839FB" w:rsidP="00CE62B4"/>
        </w:tc>
      </w:tr>
      <w:tr w:rsidR="00AF3009" w:rsidRPr="00877809" w:rsidTr="00FA303C">
        <w:trPr>
          <w:trHeight w:val="315"/>
        </w:trPr>
        <w:tc>
          <w:tcPr>
            <w:tcW w:w="1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F3009" w:rsidRPr="000E2FE3" w:rsidRDefault="00AF3009" w:rsidP="00AF3009">
            <w:pPr>
              <w:rPr>
                <w:bCs/>
              </w:rPr>
            </w:pPr>
            <w:r w:rsidRPr="000E2FE3">
              <w:rPr>
                <w:bCs/>
              </w:rPr>
              <w:t>Всего, в том числе: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009" w:rsidRPr="00AF3009" w:rsidRDefault="00AF3009" w:rsidP="00AF3009">
            <w:pPr>
              <w:jc w:val="right"/>
            </w:pPr>
            <w:r w:rsidRPr="00AF3009">
              <w:t>58 043,42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009" w:rsidRPr="00AF3009" w:rsidRDefault="00AF3009" w:rsidP="00AF3009">
            <w:pPr>
              <w:jc w:val="right"/>
            </w:pPr>
            <w:r w:rsidRPr="00AF3009">
              <w:t>58 043,42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009" w:rsidRPr="00AF3009" w:rsidRDefault="00AF3009" w:rsidP="00AF3009">
            <w:pPr>
              <w:jc w:val="right"/>
            </w:pPr>
            <w:r w:rsidRPr="00AF3009">
              <w:t>57 998,56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009" w:rsidRPr="00AF3009" w:rsidRDefault="00AF3009" w:rsidP="00AF3009">
            <w:pPr>
              <w:jc w:val="right"/>
            </w:pPr>
            <w:r w:rsidRPr="00AF3009">
              <w:t>57 998,56</w:t>
            </w:r>
          </w:p>
        </w:tc>
      </w:tr>
      <w:tr w:rsidR="00AF3009" w:rsidRPr="00877809" w:rsidTr="00722293">
        <w:trPr>
          <w:trHeight w:val="315"/>
        </w:trPr>
        <w:tc>
          <w:tcPr>
            <w:tcW w:w="1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3009" w:rsidRPr="000E2FE3" w:rsidRDefault="00AF3009" w:rsidP="00AF3009">
            <w:pPr>
              <w:rPr>
                <w:bCs/>
              </w:rPr>
            </w:pPr>
            <w:r w:rsidRPr="000E2FE3">
              <w:rPr>
                <w:bCs/>
              </w:rPr>
              <w:t xml:space="preserve">УЖКХ </w:t>
            </w:r>
            <w:proofErr w:type="spellStart"/>
            <w:r w:rsidRPr="000E2FE3">
              <w:rPr>
                <w:bCs/>
              </w:rPr>
              <w:t>ТиС</w:t>
            </w:r>
            <w:proofErr w:type="spellEnd"/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009" w:rsidRPr="00AF3009" w:rsidRDefault="00AF3009" w:rsidP="00AF3009">
            <w:pPr>
              <w:jc w:val="right"/>
            </w:pPr>
            <w:r w:rsidRPr="00AF3009">
              <w:t>57 652,90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009" w:rsidRPr="00AF3009" w:rsidRDefault="00AF3009" w:rsidP="00AF3009">
            <w:pPr>
              <w:jc w:val="right"/>
            </w:pPr>
            <w:r w:rsidRPr="00AF3009">
              <w:t>57 652,90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009" w:rsidRPr="00AF3009" w:rsidRDefault="00AF3009" w:rsidP="00AF3009">
            <w:pPr>
              <w:jc w:val="right"/>
            </w:pPr>
            <w:r w:rsidRPr="00AF3009">
              <w:t>57 608,04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009" w:rsidRPr="00AF3009" w:rsidRDefault="00AF3009" w:rsidP="00AF3009">
            <w:pPr>
              <w:jc w:val="right"/>
            </w:pPr>
            <w:r w:rsidRPr="00AF3009">
              <w:t>57 608,04</w:t>
            </w:r>
          </w:p>
        </w:tc>
      </w:tr>
      <w:tr w:rsidR="00AF3009" w:rsidRPr="00877809" w:rsidTr="00B01AA1">
        <w:trPr>
          <w:trHeight w:val="315"/>
        </w:trPr>
        <w:tc>
          <w:tcPr>
            <w:tcW w:w="1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3009" w:rsidRPr="000E2FE3" w:rsidRDefault="00AF3009" w:rsidP="00AF3009">
            <w:pPr>
              <w:rPr>
                <w:bCs/>
              </w:rPr>
            </w:pPr>
            <w:r>
              <w:rPr>
                <w:bCs/>
              </w:rPr>
              <w:t>УВГТ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009" w:rsidRPr="00AF3009" w:rsidRDefault="00AF3009" w:rsidP="00AF3009">
            <w:pPr>
              <w:jc w:val="right"/>
            </w:pPr>
            <w:r w:rsidRPr="00AF3009">
              <w:t>390,52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009" w:rsidRPr="00AF3009" w:rsidRDefault="00AF3009" w:rsidP="00AF3009">
            <w:pPr>
              <w:jc w:val="right"/>
            </w:pPr>
            <w:r w:rsidRPr="00AF3009">
              <w:t>390,52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009" w:rsidRPr="00AF3009" w:rsidRDefault="00AF3009" w:rsidP="00AF3009">
            <w:pPr>
              <w:jc w:val="right"/>
            </w:pPr>
            <w:r w:rsidRPr="00AF3009">
              <w:t>390,51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009" w:rsidRPr="00AF3009" w:rsidRDefault="00AF3009" w:rsidP="00AF3009">
            <w:pPr>
              <w:jc w:val="right"/>
            </w:pPr>
            <w:r w:rsidRPr="00AF3009">
              <w:t>390,51</w:t>
            </w:r>
          </w:p>
        </w:tc>
      </w:tr>
    </w:tbl>
    <w:p w:rsidR="006839FB" w:rsidRPr="00877809" w:rsidRDefault="006839FB" w:rsidP="00CE62B4">
      <w:pPr>
        <w:ind w:firstLine="720"/>
        <w:jc w:val="both"/>
      </w:pPr>
    </w:p>
    <w:p w:rsidR="008D5BDE" w:rsidRPr="00877809" w:rsidRDefault="006839FB" w:rsidP="002410B8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877809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III</w:t>
      </w:r>
      <w:r w:rsidR="002410B8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. ИНФОРМАЦИЯ О ВЫПОЛНЕНИИ </w:t>
      </w:r>
      <w:r w:rsidR="002410B8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br/>
        <w:t xml:space="preserve"> </w:t>
      </w:r>
      <w:r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>ОСНОВНЫХ МЕРОПРИЯТИЙ, ПРЕДУСМОТРЕННЫХ НА ДАН</w:t>
      </w:r>
      <w:r w:rsidR="008A5331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>НЫЙ ПЕРИОД РЕАЛИЗАЦИИ ПРОГРАММЫ</w:t>
      </w:r>
    </w:p>
    <w:p w:rsidR="006839FB" w:rsidRPr="00877809" w:rsidRDefault="006839FB" w:rsidP="006839FB">
      <w:pPr>
        <w:ind w:firstLine="720"/>
        <w:jc w:val="both"/>
      </w:pPr>
      <w:r w:rsidRPr="00877809">
        <w:t>В рамках программы реализовывались следующие основные мероприятия:</w:t>
      </w:r>
    </w:p>
    <w:p w:rsidR="00F13461" w:rsidRPr="00877809" w:rsidRDefault="00F13461" w:rsidP="00F13461">
      <w:pPr>
        <w:ind w:firstLine="720"/>
        <w:jc w:val="both"/>
      </w:pPr>
      <w:r w:rsidRPr="00877809">
        <w:t xml:space="preserve">1) </w:t>
      </w:r>
      <w:r w:rsidR="007F48C4" w:rsidRPr="00877809">
        <w:t>Реализация организационно-технических мероприятий по повышению энергоэффективности потребления энергетических ресурсов ОМСУ и МУ.</w:t>
      </w:r>
    </w:p>
    <w:p w:rsidR="00F13461" w:rsidRPr="00877809" w:rsidRDefault="00F13461" w:rsidP="00F13461">
      <w:pPr>
        <w:ind w:firstLine="720"/>
        <w:jc w:val="both"/>
      </w:pPr>
      <w:r w:rsidRPr="00877809">
        <w:t>Комплекс мероприятий реализовывал</w:t>
      </w:r>
      <w:bookmarkStart w:id="2" w:name="_GoBack"/>
      <w:bookmarkEnd w:id="2"/>
      <w:r w:rsidRPr="00877809">
        <w:t xml:space="preserve">ся без финансирования. </w:t>
      </w:r>
    </w:p>
    <w:p w:rsidR="00AC1110" w:rsidRPr="00877809" w:rsidRDefault="00F13461" w:rsidP="00AC1110">
      <w:pPr>
        <w:ind w:firstLine="720"/>
        <w:jc w:val="both"/>
      </w:pPr>
      <w:r w:rsidRPr="00877809">
        <w:t>2</w:t>
      </w:r>
      <w:r w:rsidR="006839FB" w:rsidRPr="00877809">
        <w:t xml:space="preserve">) </w:t>
      </w:r>
      <w:r w:rsidR="00BD1133" w:rsidRPr="00877809">
        <w:t>Реализация энергосберегающих мероприят</w:t>
      </w:r>
      <w:r w:rsidR="00AC1110">
        <w:t>ий в жилищном секторе:</w:t>
      </w:r>
    </w:p>
    <w:p w:rsidR="006839FB" w:rsidRPr="00877809" w:rsidRDefault="00BD1133" w:rsidP="006839FB">
      <w:pPr>
        <w:ind w:firstLine="720"/>
        <w:jc w:val="both"/>
      </w:pPr>
      <w:r w:rsidRPr="00877809">
        <w:t>Показатель</w:t>
      </w:r>
      <w:r w:rsidR="006839FB" w:rsidRPr="00877809">
        <w:t xml:space="preserve"> конечного результата </w:t>
      </w:r>
      <w:r w:rsidRPr="00877809">
        <w:t xml:space="preserve">данного </w:t>
      </w:r>
      <w:r w:rsidR="006839FB" w:rsidRPr="00877809">
        <w:t>основного мероприятия «</w:t>
      </w:r>
      <w:r w:rsidRPr="00877809">
        <w:t xml:space="preserve">Удельный суммарный расход энергетических ресурсов в многоквартирных домах на </w:t>
      </w:r>
      <w:proofErr w:type="spellStart"/>
      <w:r w:rsidRPr="00877809">
        <w:t>кв.м</w:t>
      </w:r>
      <w:proofErr w:type="spellEnd"/>
      <w:r w:rsidR="006839FB" w:rsidRPr="00877809">
        <w:t>» кото</w:t>
      </w:r>
      <w:r w:rsidRPr="00877809">
        <w:t>рый планировался на уровне 0,0</w:t>
      </w:r>
      <w:r w:rsidR="00152B86">
        <w:t>59</w:t>
      </w:r>
      <w:r w:rsidRPr="00877809">
        <w:t xml:space="preserve"> </w:t>
      </w:r>
      <w:proofErr w:type="spellStart"/>
      <w:proofErr w:type="gramStart"/>
      <w:r w:rsidRPr="00877809">
        <w:t>тыс.т.усл.топл</w:t>
      </w:r>
      <w:proofErr w:type="spellEnd"/>
      <w:r w:rsidRPr="00877809">
        <w:t>./</w:t>
      </w:r>
      <w:proofErr w:type="spellStart"/>
      <w:proofErr w:type="gramEnd"/>
      <w:r w:rsidRPr="00877809">
        <w:t>кв.м</w:t>
      </w:r>
      <w:proofErr w:type="spellEnd"/>
      <w:r w:rsidRPr="00877809">
        <w:t>,</w:t>
      </w:r>
      <w:r w:rsidR="006839FB" w:rsidRPr="00877809">
        <w:t xml:space="preserve"> фактически за отчетный период составил 0,0</w:t>
      </w:r>
      <w:r w:rsidR="00152B86">
        <w:t>59</w:t>
      </w:r>
      <w:r w:rsidRPr="00877809">
        <w:t xml:space="preserve"> </w:t>
      </w:r>
      <w:proofErr w:type="spellStart"/>
      <w:r w:rsidRPr="00877809">
        <w:t>тыс.</w:t>
      </w:r>
      <w:r w:rsidR="006839FB" w:rsidRPr="00877809">
        <w:t>т.у</w:t>
      </w:r>
      <w:r w:rsidRPr="00877809">
        <w:t>сл</w:t>
      </w:r>
      <w:r w:rsidR="006839FB" w:rsidRPr="00877809">
        <w:t>.т</w:t>
      </w:r>
      <w:r w:rsidRPr="00877809">
        <w:t>опл</w:t>
      </w:r>
      <w:proofErr w:type="spellEnd"/>
      <w:r w:rsidR="006839FB" w:rsidRPr="00877809">
        <w:t>./</w:t>
      </w:r>
      <w:proofErr w:type="spellStart"/>
      <w:r w:rsidR="006839FB" w:rsidRPr="00877809">
        <w:t>кв.м</w:t>
      </w:r>
      <w:proofErr w:type="spellEnd"/>
      <w:r w:rsidR="006839FB" w:rsidRPr="00877809">
        <w:t xml:space="preserve">. Результаты сравнения показателя с предыдущим периодом свидетельствуют о повышении энергоэффективности </w:t>
      </w:r>
      <w:r w:rsidRPr="00877809">
        <w:t>в жилищном секторе</w:t>
      </w:r>
      <w:r w:rsidR="006839FB" w:rsidRPr="00877809">
        <w:t>.</w:t>
      </w:r>
    </w:p>
    <w:p w:rsidR="006839FB" w:rsidRPr="00877809" w:rsidRDefault="00C440C4" w:rsidP="00F13461">
      <w:pPr>
        <w:ind w:firstLine="720"/>
        <w:jc w:val="both"/>
      </w:pPr>
      <w:r>
        <w:t>3</w:t>
      </w:r>
      <w:r w:rsidR="006839FB" w:rsidRPr="00877809">
        <w:t xml:space="preserve">) </w:t>
      </w:r>
      <w:r w:rsidR="00C75E72" w:rsidRPr="00C75E72">
        <w:t xml:space="preserve">Модернизация освещения пешеходных </w:t>
      </w:r>
      <w:proofErr w:type="gramStart"/>
      <w:r w:rsidR="00C75E72" w:rsidRPr="00C75E72">
        <w:t>переходов</w:t>
      </w:r>
      <w:proofErr w:type="gramEnd"/>
      <w:r w:rsidR="00C75E72" w:rsidRPr="00C75E72">
        <w:t xml:space="preserve"> ЗАТО Северск</w:t>
      </w:r>
      <w:r w:rsidR="00F13461" w:rsidRPr="00877809">
        <w:t>.</w:t>
      </w:r>
    </w:p>
    <w:p w:rsidR="00F13461" w:rsidRPr="00877809" w:rsidRDefault="00F13461" w:rsidP="00F13461">
      <w:pPr>
        <w:ind w:firstLine="720"/>
        <w:jc w:val="both"/>
      </w:pPr>
      <w:r w:rsidRPr="00877809">
        <w:t>Показатель результативности мероприятия «</w:t>
      </w:r>
      <w:r w:rsidR="00C75E72" w:rsidRPr="00C75E72">
        <w:t>Доля пешеходных переходов с нормативным освещением от количества пешеходных</w:t>
      </w:r>
      <w:r w:rsidR="00371973">
        <w:t xml:space="preserve"> переходов (нарастающим итогом)</w:t>
      </w:r>
      <w:r w:rsidRPr="00877809">
        <w:t xml:space="preserve">», планировался </w:t>
      </w:r>
      <w:r w:rsidR="00C75E72">
        <w:t>87,3%</w:t>
      </w:r>
      <w:r w:rsidRPr="00877809">
        <w:t>. Фактически за 202</w:t>
      </w:r>
      <w:r w:rsidR="00C75E72">
        <w:t>5</w:t>
      </w:r>
      <w:r w:rsidRPr="00877809">
        <w:t xml:space="preserve"> год </w:t>
      </w:r>
      <w:r w:rsidR="00C75E72">
        <w:t>показатель составил 87,3%</w:t>
      </w:r>
      <w:r w:rsidRPr="00877809">
        <w:t>.</w:t>
      </w:r>
      <w:r w:rsidR="007F48C4" w:rsidRPr="00877809">
        <w:t xml:space="preserve"> </w:t>
      </w:r>
    </w:p>
    <w:p w:rsidR="006839FB" w:rsidRPr="00877809" w:rsidRDefault="00C440C4" w:rsidP="007F48C4">
      <w:pPr>
        <w:ind w:firstLine="720"/>
        <w:jc w:val="both"/>
      </w:pPr>
      <w:r>
        <w:t>4</w:t>
      </w:r>
      <w:r w:rsidR="006839FB" w:rsidRPr="00877809">
        <w:t xml:space="preserve">) </w:t>
      </w:r>
      <w:r w:rsidR="00A53646">
        <w:t>КПМ</w:t>
      </w:r>
      <w:r w:rsidR="007F48C4" w:rsidRPr="00877809">
        <w:t xml:space="preserve"> «Организация уличного освещения и текущего содержания электрооборудования объектов благоустройства и объектов дорожного </w:t>
      </w:r>
      <w:proofErr w:type="gramStart"/>
      <w:r w:rsidR="007F48C4" w:rsidRPr="00877809">
        <w:t>обустройства</w:t>
      </w:r>
      <w:proofErr w:type="gramEnd"/>
      <w:r w:rsidR="007F48C4" w:rsidRPr="00877809">
        <w:t xml:space="preserve"> </w:t>
      </w:r>
      <w:r w:rsidR="008D5BDE" w:rsidRPr="00877809">
        <w:br/>
      </w:r>
      <w:r w:rsidR="007F48C4" w:rsidRPr="00877809">
        <w:t>ЗАТО Северск».</w:t>
      </w:r>
    </w:p>
    <w:p w:rsidR="00DC28E0" w:rsidRPr="00877809" w:rsidRDefault="00DC28E0" w:rsidP="00DC28E0">
      <w:pPr>
        <w:ind w:firstLine="720"/>
        <w:jc w:val="both"/>
      </w:pPr>
      <w:r w:rsidRPr="00877809">
        <w:t>Показатели</w:t>
      </w:r>
      <w:r w:rsidR="006839FB" w:rsidRPr="00877809">
        <w:t xml:space="preserve"> </w:t>
      </w:r>
      <w:r w:rsidRPr="00877809">
        <w:t xml:space="preserve">результативности </w:t>
      </w:r>
      <w:r w:rsidR="00A53646">
        <w:t>КПМ</w:t>
      </w:r>
      <w:r w:rsidR="006839FB" w:rsidRPr="00877809">
        <w:t xml:space="preserve"> «</w:t>
      </w:r>
      <w:r w:rsidR="007F48C4" w:rsidRPr="00877809">
        <w:t>Повышение уровня благоустройства городской среды, создание комфортных условий проживания населения</w:t>
      </w:r>
      <w:r w:rsidR="006839FB" w:rsidRPr="00877809">
        <w:t>»</w:t>
      </w:r>
      <w:r w:rsidRPr="00877809">
        <w:t>, «</w:t>
      </w:r>
      <w:r w:rsidR="00C75E72" w:rsidRPr="004F2F9A">
        <w:t>Обеспечено функционирование объектов уличного освещения</w:t>
      </w:r>
      <w:r w:rsidRPr="00877809">
        <w:t>», «</w:t>
      </w:r>
      <w:r w:rsidR="00C75E72" w:rsidRPr="004F2F9A">
        <w:t>Обеспечено функционирование электрооборудования объектов благоустройства</w:t>
      </w:r>
      <w:r w:rsidRPr="00877809">
        <w:t>», «</w:t>
      </w:r>
      <w:r w:rsidR="00C75E72" w:rsidRPr="004F2F9A">
        <w:t>Обеспечено энергоснабжение объектов дорожного обустройства</w:t>
      </w:r>
      <w:r w:rsidRPr="00877809">
        <w:t>»</w:t>
      </w:r>
      <w:r w:rsidR="006839FB" w:rsidRPr="00877809">
        <w:t xml:space="preserve"> </w:t>
      </w:r>
      <w:r w:rsidRPr="00877809">
        <w:t>планировались на уровне 100%. Ф</w:t>
      </w:r>
      <w:r w:rsidR="006839FB" w:rsidRPr="00877809">
        <w:t xml:space="preserve">актически за отчетный период </w:t>
      </w:r>
      <w:r w:rsidRPr="00877809">
        <w:t xml:space="preserve">данные показатели </w:t>
      </w:r>
      <w:r w:rsidR="006839FB" w:rsidRPr="00877809">
        <w:t>составил</w:t>
      </w:r>
      <w:r w:rsidRPr="00877809">
        <w:t>и</w:t>
      </w:r>
      <w:r w:rsidR="006839FB" w:rsidRPr="00877809">
        <w:t xml:space="preserve"> </w:t>
      </w:r>
      <w:r w:rsidR="00CE0A1B" w:rsidRPr="00877809">
        <w:t>100</w:t>
      </w:r>
      <w:r w:rsidR="006839FB" w:rsidRPr="00877809">
        <w:t>%, что</w:t>
      </w:r>
      <w:r w:rsidR="007F48C4" w:rsidRPr="00877809">
        <w:t xml:space="preserve"> свидетельствует о стабильном и </w:t>
      </w:r>
      <w:r w:rsidR="006839FB" w:rsidRPr="00877809">
        <w:t>надежном содержании уличного освещения.</w:t>
      </w:r>
    </w:p>
    <w:p w:rsidR="006839FB" w:rsidRPr="00877809" w:rsidRDefault="006839FB" w:rsidP="006839FB"/>
    <w:p w:rsidR="008D5BDE" w:rsidRPr="00877809" w:rsidRDefault="006839FB" w:rsidP="002410B8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877809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IV</w:t>
      </w:r>
      <w:r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. ИНФОРМАЦИЯ О ПРИЧИНАХ </w:t>
      </w:r>
      <w:r w:rsidR="002410B8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br/>
      </w:r>
      <w:r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>НЕВЫПОЛНЕНИЯ И (ИЛИ) НЕСВОЕВРЕМЕННОГО ВЫПОЛНЕНИЯ ОСНОВНЫХ МЕРОПРИЯТИЙ И МЕРАХ, ПРИНИМАЕМЫХ ПО УСТРАНЕНИЮ ВЫЯВЛЕННЫХ ОТКЛ</w:t>
      </w:r>
      <w:r w:rsidR="008A5331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>ОНЕНИЙ ПРИ РЕАЛИЗАЦИИ ПРОГРАММЫ</w:t>
      </w:r>
    </w:p>
    <w:p w:rsidR="00965E81" w:rsidRPr="00877809" w:rsidRDefault="00965E81" w:rsidP="00582549">
      <w:pPr>
        <w:ind w:firstLine="720"/>
        <w:jc w:val="both"/>
      </w:pPr>
      <w:r w:rsidRPr="00877809">
        <w:t xml:space="preserve">Все </w:t>
      </w:r>
      <w:r w:rsidR="006839FB" w:rsidRPr="00877809">
        <w:t>мероприятия</w:t>
      </w:r>
      <w:r w:rsidR="00F13461" w:rsidRPr="00877809">
        <w:t>, на которые было выделено финан</w:t>
      </w:r>
      <w:r w:rsidR="007F48C4" w:rsidRPr="00877809">
        <w:t>с</w:t>
      </w:r>
      <w:r w:rsidR="00F13461" w:rsidRPr="00877809">
        <w:t>ирование,</w:t>
      </w:r>
      <w:r w:rsidR="006839FB" w:rsidRPr="00877809">
        <w:t xml:space="preserve"> выполнены.</w:t>
      </w:r>
    </w:p>
    <w:p w:rsidR="00582549" w:rsidRPr="00813793" w:rsidRDefault="00582549" w:rsidP="00582549">
      <w:pPr>
        <w:ind w:firstLine="720"/>
        <w:jc w:val="both"/>
        <w:rPr>
          <w:sz w:val="16"/>
          <w:szCs w:val="16"/>
        </w:rPr>
      </w:pPr>
    </w:p>
    <w:p w:rsidR="008D5BDE" w:rsidRPr="00877809" w:rsidRDefault="006839FB" w:rsidP="00B41D00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877809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V</w:t>
      </w:r>
      <w:r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. ПРЕДЛОЖЕНИЯ О ПРИВЛЕЧЕНИИ </w:t>
      </w:r>
      <w:r w:rsidR="00B41D00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br/>
      </w:r>
      <w:r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ДОПОЛНИТЕЛЬНЫХ ИСТОЧНИКОВ ФИНАНСИРОВАНИЯ И ИНЫХ СПОСОБАХ ДОСТИЖЕНИЯ ПРОГРАММНЫХ ЦЕЛЕЙ ЛИБО О ПРЕКРАЩЕНИИ </w:t>
      </w:r>
      <w:r w:rsidR="008A5331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>ДАЛЬНЕЙШЕЙ РЕАЛИЗАЦИИ ПРОГРАММЫ</w:t>
      </w:r>
    </w:p>
    <w:p w:rsidR="006839FB" w:rsidRPr="00877809" w:rsidRDefault="00CE0A1B" w:rsidP="006839FB">
      <w:pPr>
        <w:ind w:firstLine="720"/>
        <w:jc w:val="both"/>
      </w:pPr>
      <w:r w:rsidRPr="00877809">
        <w:t>За 202</w:t>
      </w:r>
      <w:r w:rsidR="00801881">
        <w:t>5</w:t>
      </w:r>
      <w:r w:rsidR="006839FB" w:rsidRPr="00877809">
        <w:t xml:space="preserve"> год программа показала свою эффективность, таким образом, для достижения поставленных целевых показателей предлагается:</w:t>
      </w:r>
    </w:p>
    <w:p w:rsidR="006839FB" w:rsidRPr="00877809" w:rsidRDefault="006839FB" w:rsidP="006839FB">
      <w:pPr>
        <w:ind w:firstLine="720"/>
        <w:jc w:val="both"/>
      </w:pPr>
      <w:r w:rsidRPr="00877809">
        <w:t xml:space="preserve">1. Управлению капитального строительства совместно с УЖКХ </w:t>
      </w:r>
      <w:proofErr w:type="spellStart"/>
      <w:r w:rsidRPr="00877809">
        <w:t>ТиС</w:t>
      </w:r>
      <w:proofErr w:type="spellEnd"/>
      <w:r w:rsidRPr="00877809">
        <w:t xml:space="preserve"> продолжить работу по привлечению средств областного бюджета и внебюджетных источников </w:t>
      </w:r>
      <w:r w:rsidR="00BA58E6" w:rsidRPr="00877809">
        <w:br/>
      </w:r>
      <w:r w:rsidRPr="00877809">
        <w:t xml:space="preserve">для реализации мероприятий </w:t>
      </w:r>
      <w:r w:rsidR="00CE0A1B" w:rsidRPr="00877809">
        <w:t>основного мероприятия</w:t>
      </w:r>
      <w:r w:rsidRPr="00877809">
        <w:t xml:space="preserve"> «</w:t>
      </w:r>
      <w:r w:rsidR="00CE0A1B" w:rsidRPr="00877809">
        <w:t>Организация строительства газораспределительных сетей</w:t>
      </w:r>
      <w:r w:rsidRPr="00877809">
        <w:t>».</w:t>
      </w:r>
    </w:p>
    <w:p w:rsidR="006839FB" w:rsidRPr="00877809" w:rsidRDefault="006839FB" w:rsidP="006839FB">
      <w:pPr>
        <w:ind w:firstLine="720"/>
        <w:jc w:val="both"/>
      </w:pPr>
      <w:r w:rsidRPr="00877809">
        <w:t xml:space="preserve">2. УЖКХ </w:t>
      </w:r>
      <w:proofErr w:type="spellStart"/>
      <w:r w:rsidRPr="00877809">
        <w:t>ТиС</w:t>
      </w:r>
      <w:proofErr w:type="spellEnd"/>
      <w:r w:rsidRPr="00877809">
        <w:t xml:space="preserve"> активизировать работу управляющих компаний по реализации энергосберегающих мероприятий на общем имуществе собственников МКД</w:t>
      </w:r>
    </w:p>
    <w:p w:rsidR="006839FB" w:rsidRPr="00813793" w:rsidRDefault="006839FB" w:rsidP="006839FB">
      <w:pPr>
        <w:ind w:firstLine="720"/>
        <w:jc w:val="both"/>
        <w:rPr>
          <w:sz w:val="16"/>
          <w:szCs w:val="16"/>
        </w:rPr>
      </w:pPr>
    </w:p>
    <w:p w:rsidR="008D5BDE" w:rsidRPr="00877809" w:rsidRDefault="006839FB" w:rsidP="00B41D00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877809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VI</w:t>
      </w:r>
      <w:r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. ИНФОРМАЦИЯ О ВНЕСЕННЫХ </w:t>
      </w:r>
      <w:r w:rsidR="00B41D00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br/>
      </w:r>
      <w:r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>ОТВЕТСТВЕННЫМ ИСПОЛНИТЕЛЕМ ИЗМЕНЕНИЯХ В ПРОГРАММУ (ПЕРЕЧЕНЬ ИЗМЕНЕНИЙ, ИХ ОБОСНОВАНИЕ И РЕКВИЗИТЫ СОО</w:t>
      </w:r>
      <w:r w:rsidR="008A5331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>ТВЕТСТВУЮЩИХ НОРМАТИВНЫХ АКТОВ)</w:t>
      </w:r>
    </w:p>
    <w:p w:rsidR="00582549" w:rsidRPr="00877809" w:rsidRDefault="00474943" w:rsidP="007A5D1D">
      <w:pPr>
        <w:shd w:val="clear" w:color="auto" w:fill="FFFFFF" w:themeFill="background1"/>
        <w:ind w:firstLine="709"/>
        <w:jc w:val="both"/>
      </w:pPr>
      <w:r w:rsidRPr="00877809">
        <w:t>В связи с тем, чт</w:t>
      </w:r>
      <w:r w:rsidR="00B04388" w:rsidRPr="00877809">
        <w:t>о не на все мероприятия средства выделяли</w:t>
      </w:r>
      <w:r w:rsidRPr="00877809">
        <w:t>сь в полном объеме, п</w:t>
      </w:r>
      <w:r w:rsidR="00582549" w:rsidRPr="00877809">
        <w:t>отребность в финансировании на 202</w:t>
      </w:r>
      <w:r w:rsidR="00801881">
        <w:t>5</w:t>
      </w:r>
      <w:r w:rsidR="00582549" w:rsidRPr="00877809">
        <w:t xml:space="preserve"> год приравнена к утвержденному финансированию</w:t>
      </w:r>
      <w:r w:rsidR="00B04388" w:rsidRPr="00877809">
        <w:t xml:space="preserve">, </w:t>
      </w:r>
      <w:r w:rsidR="00B04388" w:rsidRPr="00877809">
        <w:br/>
        <w:t>а оставшаяся часть потребности разнесена на последующие годы.</w:t>
      </w:r>
      <w:r w:rsidR="00582549" w:rsidRPr="00877809">
        <w:t xml:space="preserve"> Объем финансирования </w:t>
      </w:r>
      <w:r w:rsidR="00B04388" w:rsidRPr="00877809">
        <w:br/>
      </w:r>
      <w:r w:rsidR="00582549" w:rsidRPr="00877809">
        <w:t>на 202</w:t>
      </w:r>
      <w:r w:rsidR="00801881">
        <w:t>5</w:t>
      </w:r>
      <w:r w:rsidR="00582549" w:rsidRPr="00877809">
        <w:t xml:space="preserve"> год приведен в соответствие к утвержденному </w:t>
      </w:r>
      <w:proofErr w:type="gramStart"/>
      <w:r w:rsidR="00582549" w:rsidRPr="00877809">
        <w:t>бюджету</w:t>
      </w:r>
      <w:proofErr w:type="gramEnd"/>
      <w:r w:rsidR="00582549" w:rsidRPr="00877809">
        <w:t xml:space="preserve"> ЗАТО Северск на 202</w:t>
      </w:r>
      <w:r w:rsidR="00152B86">
        <w:t>5</w:t>
      </w:r>
      <w:r w:rsidR="00582549" w:rsidRPr="00877809">
        <w:t xml:space="preserve"> год по состоянию на 31.12.202</w:t>
      </w:r>
      <w:r w:rsidR="00801881">
        <w:t>5</w:t>
      </w:r>
      <w:r w:rsidR="00582549" w:rsidRPr="00877809">
        <w:t>. Объем финансирования на 202</w:t>
      </w:r>
      <w:r w:rsidR="00801881">
        <w:t>5</w:t>
      </w:r>
      <w:r w:rsidR="00582549" w:rsidRPr="00877809">
        <w:t xml:space="preserve"> год и на плановый период 202</w:t>
      </w:r>
      <w:r w:rsidR="00801881">
        <w:t>6</w:t>
      </w:r>
      <w:r w:rsidR="00582549" w:rsidRPr="00877809">
        <w:t xml:space="preserve"> и 202</w:t>
      </w:r>
      <w:r w:rsidR="00801881">
        <w:t>5</w:t>
      </w:r>
      <w:r w:rsidR="00582549" w:rsidRPr="00877809">
        <w:t xml:space="preserve"> годов приведен в</w:t>
      </w:r>
      <w:r w:rsidR="00B04388" w:rsidRPr="00877809">
        <w:t xml:space="preserve"> соответствие решению </w:t>
      </w:r>
      <w:proofErr w:type="gramStart"/>
      <w:r w:rsidR="00B04388" w:rsidRPr="007A5D1D">
        <w:t>Думы</w:t>
      </w:r>
      <w:proofErr w:type="gramEnd"/>
      <w:r w:rsidR="00B04388" w:rsidRPr="007A5D1D">
        <w:t xml:space="preserve"> ЗАТО </w:t>
      </w:r>
      <w:r w:rsidR="00582549" w:rsidRPr="007A5D1D">
        <w:t xml:space="preserve">Северск от </w:t>
      </w:r>
      <w:r w:rsidR="007A5D1D" w:rsidRPr="007A5D1D">
        <w:t>2</w:t>
      </w:r>
      <w:r w:rsidR="00801881">
        <w:t>4</w:t>
      </w:r>
      <w:r w:rsidR="00582549" w:rsidRPr="007A5D1D">
        <w:t>.12.202</w:t>
      </w:r>
      <w:r w:rsidR="00801881">
        <w:t>4</w:t>
      </w:r>
      <w:r w:rsidR="00582549" w:rsidRPr="007A5D1D">
        <w:t xml:space="preserve"> № </w:t>
      </w:r>
      <w:r w:rsidR="00801881">
        <w:t>54</w:t>
      </w:r>
      <w:r w:rsidR="00582549" w:rsidRPr="007A5D1D">
        <w:t>/1 «О бюджете ЗАТО Северск на 202</w:t>
      </w:r>
      <w:r w:rsidR="00801881">
        <w:t>5</w:t>
      </w:r>
      <w:r w:rsidR="00582549" w:rsidRPr="007A5D1D">
        <w:t xml:space="preserve"> год и на плановый период 202</w:t>
      </w:r>
      <w:r w:rsidR="00801881">
        <w:t>6</w:t>
      </w:r>
      <w:r w:rsidR="00582549" w:rsidRPr="007A5D1D">
        <w:t xml:space="preserve"> и 202</w:t>
      </w:r>
      <w:r w:rsidR="00801881">
        <w:t>7</w:t>
      </w:r>
      <w:r w:rsidR="00582549" w:rsidRPr="007A5D1D">
        <w:t xml:space="preserve"> годов».</w:t>
      </w:r>
    </w:p>
    <w:p w:rsidR="007A6D5F" w:rsidRDefault="00CE0A1B" w:rsidP="00582549">
      <w:pPr>
        <w:ind w:firstLine="709"/>
        <w:jc w:val="both"/>
      </w:pPr>
      <w:r w:rsidRPr="00877809">
        <w:t>Изменения в ассигно</w:t>
      </w:r>
      <w:r w:rsidR="00352C84" w:rsidRPr="00877809">
        <w:t>ваниях представлены в таблице:</w:t>
      </w:r>
    </w:p>
    <w:p w:rsidR="00582549" w:rsidRPr="00813793" w:rsidRDefault="00582549" w:rsidP="00813793">
      <w:pPr>
        <w:jc w:val="both"/>
        <w:rPr>
          <w:sz w:val="16"/>
          <w:szCs w:val="16"/>
        </w:rPr>
      </w:pPr>
    </w:p>
    <w:tbl>
      <w:tblPr>
        <w:tblStyle w:val="a4"/>
        <w:tblW w:w="0" w:type="auto"/>
        <w:tblInd w:w="108" w:type="dxa"/>
        <w:shd w:val="clear" w:color="auto" w:fill="92D050"/>
        <w:tblLook w:val="04A0" w:firstRow="1" w:lastRow="0" w:firstColumn="1" w:lastColumn="0" w:noHBand="0" w:noVBand="1"/>
      </w:tblPr>
      <w:tblGrid>
        <w:gridCol w:w="1404"/>
        <w:gridCol w:w="1396"/>
        <w:gridCol w:w="1384"/>
        <w:gridCol w:w="1397"/>
        <w:gridCol w:w="1384"/>
        <w:gridCol w:w="1397"/>
        <w:gridCol w:w="1384"/>
      </w:tblGrid>
      <w:tr w:rsidR="00345C4D" w:rsidRPr="00152B86" w:rsidTr="008062A3">
        <w:trPr>
          <w:trHeight w:val="1232"/>
        </w:trPr>
        <w:tc>
          <w:tcPr>
            <w:tcW w:w="1404" w:type="dxa"/>
            <w:vMerge w:val="restart"/>
            <w:shd w:val="clear" w:color="auto" w:fill="FFFFFF" w:themeFill="background1"/>
          </w:tcPr>
          <w:p w:rsidR="00345C4D" w:rsidRPr="00152B86" w:rsidRDefault="00345C4D" w:rsidP="0058254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152B86">
              <w:rPr>
                <w:sz w:val="20"/>
                <w:szCs w:val="20"/>
              </w:rPr>
              <w:t>Наимено-вание</w:t>
            </w:r>
            <w:proofErr w:type="spellEnd"/>
            <w:proofErr w:type="gramEnd"/>
          </w:p>
        </w:tc>
        <w:tc>
          <w:tcPr>
            <w:tcW w:w="2780" w:type="dxa"/>
            <w:gridSpan w:val="2"/>
            <w:shd w:val="clear" w:color="auto" w:fill="FFFFFF" w:themeFill="background1"/>
          </w:tcPr>
          <w:p w:rsidR="00345C4D" w:rsidRPr="00152B86" w:rsidRDefault="00345C4D" w:rsidP="00582549">
            <w:pPr>
              <w:jc w:val="center"/>
              <w:rPr>
                <w:sz w:val="20"/>
                <w:szCs w:val="20"/>
              </w:rPr>
            </w:pPr>
            <w:r w:rsidRPr="00152B86">
              <w:rPr>
                <w:sz w:val="20"/>
                <w:szCs w:val="20"/>
              </w:rPr>
              <w:t>Объем финансирования Программы, всего</w:t>
            </w:r>
          </w:p>
        </w:tc>
        <w:tc>
          <w:tcPr>
            <w:tcW w:w="2781" w:type="dxa"/>
            <w:gridSpan w:val="2"/>
            <w:shd w:val="clear" w:color="auto" w:fill="FFFFFF" w:themeFill="background1"/>
          </w:tcPr>
          <w:p w:rsidR="00345C4D" w:rsidRPr="00152B86" w:rsidRDefault="00345C4D" w:rsidP="00582549">
            <w:pPr>
              <w:jc w:val="center"/>
              <w:rPr>
                <w:sz w:val="20"/>
                <w:szCs w:val="20"/>
              </w:rPr>
            </w:pPr>
            <w:r w:rsidRPr="00152B86">
              <w:rPr>
                <w:sz w:val="20"/>
                <w:szCs w:val="20"/>
              </w:rPr>
              <w:t>Подпрограмма 1 «Повышение энергетической эффективности в муниципальном и жилищном секторе»</w:t>
            </w:r>
          </w:p>
        </w:tc>
        <w:tc>
          <w:tcPr>
            <w:tcW w:w="2781" w:type="dxa"/>
            <w:gridSpan w:val="2"/>
            <w:shd w:val="clear" w:color="auto" w:fill="FFFFFF" w:themeFill="background1"/>
          </w:tcPr>
          <w:p w:rsidR="00345C4D" w:rsidRPr="00152B86" w:rsidRDefault="00345C4D" w:rsidP="00582549">
            <w:pPr>
              <w:jc w:val="center"/>
              <w:rPr>
                <w:sz w:val="20"/>
                <w:szCs w:val="20"/>
              </w:rPr>
            </w:pPr>
            <w:r w:rsidRPr="00152B86">
              <w:rPr>
                <w:sz w:val="20"/>
                <w:szCs w:val="20"/>
              </w:rPr>
              <w:t>Подпрограмма 2 «Развитие сетей энергоснабжения в ЗАТО Северск»</w:t>
            </w:r>
          </w:p>
        </w:tc>
      </w:tr>
      <w:tr w:rsidR="00345C4D" w:rsidRPr="00152B86" w:rsidTr="008062A3">
        <w:tc>
          <w:tcPr>
            <w:tcW w:w="1404" w:type="dxa"/>
            <w:vMerge/>
            <w:shd w:val="clear" w:color="auto" w:fill="FFFFFF" w:themeFill="background1"/>
          </w:tcPr>
          <w:p w:rsidR="00345C4D" w:rsidRPr="00152B86" w:rsidRDefault="00345C4D" w:rsidP="001840CC">
            <w:pPr>
              <w:spacing w:after="240"/>
              <w:jc w:val="both"/>
              <w:rPr>
                <w:sz w:val="20"/>
                <w:szCs w:val="20"/>
              </w:rPr>
            </w:pPr>
          </w:p>
        </w:tc>
        <w:tc>
          <w:tcPr>
            <w:tcW w:w="1396" w:type="dxa"/>
            <w:shd w:val="clear" w:color="auto" w:fill="FFFFFF" w:themeFill="background1"/>
          </w:tcPr>
          <w:p w:rsidR="00345C4D" w:rsidRPr="00152B86" w:rsidRDefault="00345C4D" w:rsidP="00345C4D">
            <w:pPr>
              <w:spacing w:after="240"/>
              <w:jc w:val="center"/>
              <w:rPr>
                <w:sz w:val="20"/>
                <w:szCs w:val="20"/>
              </w:rPr>
            </w:pPr>
            <w:r w:rsidRPr="00152B86">
              <w:rPr>
                <w:sz w:val="20"/>
                <w:szCs w:val="20"/>
              </w:rPr>
              <w:t xml:space="preserve">Потребность, </w:t>
            </w:r>
            <w:proofErr w:type="spellStart"/>
            <w:r w:rsidRPr="00152B86">
              <w:rPr>
                <w:sz w:val="20"/>
                <w:szCs w:val="20"/>
              </w:rPr>
              <w:t>тыс.руб</w:t>
            </w:r>
            <w:proofErr w:type="spellEnd"/>
            <w:r w:rsidRPr="00152B86">
              <w:rPr>
                <w:sz w:val="20"/>
                <w:szCs w:val="20"/>
              </w:rPr>
              <w:t>.</w:t>
            </w:r>
          </w:p>
        </w:tc>
        <w:tc>
          <w:tcPr>
            <w:tcW w:w="1384" w:type="dxa"/>
            <w:shd w:val="clear" w:color="auto" w:fill="FFFFFF" w:themeFill="background1"/>
          </w:tcPr>
          <w:p w:rsidR="00345C4D" w:rsidRPr="00152B86" w:rsidRDefault="00345C4D" w:rsidP="00345C4D">
            <w:pPr>
              <w:spacing w:after="240"/>
              <w:jc w:val="center"/>
              <w:rPr>
                <w:sz w:val="20"/>
                <w:szCs w:val="20"/>
              </w:rPr>
            </w:pPr>
            <w:r w:rsidRPr="00152B86">
              <w:rPr>
                <w:sz w:val="20"/>
                <w:szCs w:val="20"/>
              </w:rPr>
              <w:t xml:space="preserve">Утверждено, </w:t>
            </w:r>
            <w:proofErr w:type="spellStart"/>
            <w:r w:rsidRPr="00152B86">
              <w:rPr>
                <w:sz w:val="20"/>
                <w:szCs w:val="20"/>
              </w:rPr>
              <w:t>тыс.руб</w:t>
            </w:r>
            <w:proofErr w:type="spellEnd"/>
            <w:r w:rsidRPr="00152B86">
              <w:rPr>
                <w:sz w:val="20"/>
                <w:szCs w:val="20"/>
              </w:rPr>
              <w:t>.</w:t>
            </w:r>
          </w:p>
        </w:tc>
        <w:tc>
          <w:tcPr>
            <w:tcW w:w="1397" w:type="dxa"/>
            <w:shd w:val="clear" w:color="auto" w:fill="FFFFFF" w:themeFill="background1"/>
          </w:tcPr>
          <w:p w:rsidR="00345C4D" w:rsidRPr="00152B86" w:rsidRDefault="00345C4D" w:rsidP="00345C4D">
            <w:pPr>
              <w:spacing w:after="240"/>
              <w:jc w:val="center"/>
              <w:rPr>
                <w:sz w:val="20"/>
                <w:szCs w:val="20"/>
              </w:rPr>
            </w:pPr>
            <w:r w:rsidRPr="00152B86">
              <w:rPr>
                <w:sz w:val="20"/>
                <w:szCs w:val="20"/>
              </w:rPr>
              <w:t xml:space="preserve">Потребность, </w:t>
            </w:r>
            <w:proofErr w:type="spellStart"/>
            <w:r w:rsidRPr="00152B86">
              <w:rPr>
                <w:sz w:val="20"/>
                <w:szCs w:val="20"/>
              </w:rPr>
              <w:t>тыс.руб</w:t>
            </w:r>
            <w:proofErr w:type="spellEnd"/>
            <w:r w:rsidRPr="00152B86">
              <w:rPr>
                <w:sz w:val="20"/>
                <w:szCs w:val="20"/>
              </w:rPr>
              <w:t>.</w:t>
            </w:r>
          </w:p>
        </w:tc>
        <w:tc>
          <w:tcPr>
            <w:tcW w:w="1384" w:type="dxa"/>
            <w:shd w:val="clear" w:color="auto" w:fill="FFFFFF" w:themeFill="background1"/>
          </w:tcPr>
          <w:p w:rsidR="00345C4D" w:rsidRPr="00152B86" w:rsidRDefault="00345C4D" w:rsidP="00345C4D">
            <w:pPr>
              <w:spacing w:after="240"/>
              <w:jc w:val="center"/>
              <w:rPr>
                <w:sz w:val="20"/>
                <w:szCs w:val="20"/>
              </w:rPr>
            </w:pPr>
            <w:r w:rsidRPr="00152B86">
              <w:rPr>
                <w:sz w:val="20"/>
                <w:szCs w:val="20"/>
              </w:rPr>
              <w:t xml:space="preserve">Утверждено, </w:t>
            </w:r>
            <w:proofErr w:type="spellStart"/>
            <w:r w:rsidRPr="00152B86">
              <w:rPr>
                <w:sz w:val="20"/>
                <w:szCs w:val="20"/>
              </w:rPr>
              <w:t>тыс.руб</w:t>
            </w:r>
            <w:proofErr w:type="spellEnd"/>
            <w:r w:rsidRPr="00152B86">
              <w:rPr>
                <w:sz w:val="20"/>
                <w:szCs w:val="20"/>
              </w:rPr>
              <w:t>.</w:t>
            </w:r>
          </w:p>
        </w:tc>
        <w:tc>
          <w:tcPr>
            <w:tcW w:w="1397" w:type="dxa"/>
            <w:shd w:val="clear" w:color="auto" w:fill="FFFFFF" w:themeFill="background1"/>
          </w:tcPr>
          <w:p w:rsidR="00345C4D" w:rsidRPr="00152B86" w:rsidRDefault="00345C4D" w:rsidP="00345C4D">
            <w:pPr>
              <w:spacing w:after="240"/>
              <w:jc w:val="center"/>
              <w:rPr>
                <w:sz w:val="20"/>
                <w:szCs w:val="20"/>
              </w:rPr>
            </w:pPr>
            <w:r w:rsidRPr="00152B86">
              <w:rPr>
                <w:sz w:val="20"/>
                <w:szCs w:val="20"/>
              </w:rPr>
              <w:t xml:space="preserve">Потребность, </w:t>
            </w:r>
            <w:proofErr w:type="spellStart"/>
            <w:r w:rsidRPr="00152B86">
              <w:rPr>
                <w:sz w:val="20"/>
                <w:szCs w:val="20"/>
              </w:rPr>
              <w:t>тыс.руб</w:t>
            </w:r>
            <w:proofErr w:type="spellEnd"/>
            <w:r w:rsidRPr="00152B86">
              <w:rPr>
                <w:sz w:val="20"/>
                <w:szCs w:val="20"/>
              </w:rPr>
              <w:t>.</w:t>
            </w:r>
          </w:p>
        </w:tc>
        <w:tc>
          <w:tcPr>
            <w:tcW w:w="1384" w:type="dxa"/>
            <w:shd w:val="clear" w:color="auto" w:fill="FFFFFF" w:themeFill="background1"/>
          </w:tcPr>
          <w:p w:rsidR="00345C4D" w:rsidRPr="00152B86" w:rsidRDefault="00345C4D" w:rsidP="00345C4D">
            <w:pPr>
              <w:spacing w:after="240"/>
              <w:jc w:val="center"/>
              <w:rPr>
                <w:sz w:val="20"/>
                <w:szCs w:val="20"/>
              </w:rPr>
            </w:pPr>
            <w:r w:rsidRPr="00152B86">
              <w:rPr>
                <w:sz w:val="20"/>
                <w:szCs w:val="20"/>
              </w:rPr>
              <w:t xml:space="preserve">Утверждено, </w:t>
            </w:r>
            <w:proofErr w:type="spellStart"/>
            <w:r w:rsidRPr="00152B86">
              <w:rPr>
                <w:sz w:val="20"/>
                <w:szCs w:val="20"/>
              </w:rPr>
              <w:t>тыс.руб</w:t>
            </w:r>
            <w:proofErr w:type="spellEnd"/>
            <w:r w:rsidRPr="00152B86">
              <w:rPr>
                <w:sz w:val="20"/>
                <w:szCs w:val="20"/>
              </w:rPr>
              <w:t>.</w:t>
            </w:r>
          </w:p>
        </w:tc>
      </w:tr>
      <w:tr w:rsidR="00345C4D" w:rsidRPr="00152B86" w:rsidTr="008062A3">
        <w:trPr>
          <w:trHeight w:val="930"/>
        </w:trPr>
        <w:tc>
          <w:tcPr>
            <w:tcW w:w="1404" w:type="dxa"/>
            <w:shd w:val="clear" w:color="auto" w:fill="FFFFFF" w:themeFill="background1"/>
          </w:tcPr>
          <w:p w:rsidR="00345C4D" w:rsidRPr="00152B86" w:rsidRDefault="00582549" w:rsidP="00801881">
            <w:pPr>
              <w:spacing w:after="240"/>
              <w:jc w:val="both"/>
              <w:rPr>
                <w:sz w:val="20"/>
                <w:szCs w:val="20"/>
              </w:rPr>
            </w:pPr>
            <w:r w:rsidRPr="00152B86">
              <w:rPr>
                <w:sz w:val="20"/>
                <w:szCs w:val="20"/>
              </w:rPr>
              <w:t>Действую</w:t>
            </w:r>
            <w:r w:rsidR="00345C4D" w:rsidRPr="00152B86">
              <w:rPr>
                <w:sz w:val="20"/>
                <w:szCs w:val="20"/>
              </w:rPr>
              <w:t>щая редакция 202</w:t>
            </w:r>
            <w:r w:rsidR="00801881">
              <w:rPr>
                <w:sz w:val="20"/>
                <w:szCs w:val="20"/>
              </w:rPr>
              <w:t>5</w:t>
            </w:r>
            <w:r w:rsidR="00345C4D" w:rsidRPr="00152B86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396" w:type="dxa"/>
            <w:shd w:val="clear" w:color="auto" w:fill="FFFFFF" w:themeFill="background1"/>
          </w:tcPr>
          <w:p w:rsidR="00345C4D" w:rsidRPr="00CC0F80" w:rsidRDefault="00801881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CC0F80">
              <w:rPr>
                <w:sz w:val="20"/>
                <w:szCs w:val="20"/>
              </w:rPr>
              <w:t>58 916,80</w:t>
            </w:r>
          </w:p>
        </w:tc>
        <w:tc>
          <w:tcPr>
            <w:tcW w:w="1384" w:type="dxa"/>
            <w:shd w:val="clear" w:color="auto" w:fill="FFFFFF" w:themeFill="background1"/>
          </w:tcPr>
          <w:p w:rsidR="00345C4D" w:rsidRPr="00CC0F80" w:rsidRDefault="00013EB6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CC0F80">
              <w:rPr>
                <w:sz w:val="20"/>
                <w:szCs w:val="20"/>
              </w:rPr>
              <w:t>54 010,83</w:t>
            </w:r>
          </w:p>
        </w:tc>
        <w:tc>
          <w:tcPr>
            <w:tcW w:w="1397" w:type="dxa"/>
            <w:shd w:val="clear" w:color="auto" w:fill="FFFFFF" w:themeFill="background1"/>
          </w:tcPr>
          <w:p w:rsidR="00345C4D" w:rsidRPr="00CC0F80" w:rsidRDefault="00801881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CC0F80">
              <w:rPr>
                <w:sz w:val="20"/>
                <w:szCs w:val="20"/>
              </w:rPr>
              <w:t>5 318,83</w:t>
            </w:r>
          </w:p>
        </w:tc>
        <w:tc>
          <w:tcPr>
            <w:tcW w:w="1384" w:type="dxa"/>
            <w:shd w:val="clear" w:color="auto" w:fill="FFFFFF" w:themeFill="background1"/>
          </w:tcPr>
          <w:p w:rsidR="00345C4D" w:rsidRPr="00CC0F80" w:rsidRDefault="00801881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CC0F80">
              <w:rPr>
                <w:sz w:val="20"/>
                <w:szCs w:val="20"/>
              </w:rPr>
              <w:t>2 363,16</w:t>
            </w:r>
          </w:p>
        </w:tc>
        <w:tc>
          <w:tcPr>
            <w:tcW w:w="1397" w:type="dxa"/>
            <w:shd w:val="clear" w:color="auto" w:fill="FFFFFF" w:themeFill="background1"/>
          </w:tcPr>
          <w:p w:rsidR="00345C4D" w:rsidRPr="00CC0F80" w:rsidRDefault="00801881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CC0F80">
              <w:rPr>
                <w:sz w:val="20"/>
                <w:szCs w:val="20"/>
              </w:rPr>
              <w:t>53 597,97</w:t>
            </w:r>
          </w:p>
        </w:tc>
        <w:tc>
          <w:tcPr>
            <w:tcW w:w="1384" w:type="dxa"/>
            <w:shd w:val="clear" w:color="auto" w:fill="FFFFFF" w:themeFill="background1"/>
          </w:tcPr>
          <w:p w:rsidR="00345C4D" w:rsidRPr="00CC0F80" w:rsidRDefault="00801881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CC0F80">
              <w:rPr>
                <w:sz w:val="20"/>
                <w:szCs w:val="20"/>
              </w:rPr>
              <w:t>51 647,67</w:t>
            </w:r>
          </w:p>
        </w:tc>
      </w:tr>
      <w:tr w:rsidR="00345C4D" w:rsidRPr="00152B86" w:rsidTr="008062A3">
        <w:trPr>
          <w:trHeight w:val="930"/>
        </w:trPr>
        <w:tc>
          <w:tcPr>
            <w:tcW w:w="1404" w:type="dxa"/>
            <w:shd w:val="clear" w:color="auto" w:fill="FFFFFF" w:themeFill="background1"/>
          </w:tcPr>
          <w:p w:rsidR="00345C4D" w:rsidRPr="00152B86" w:rsidRDefault="00582549" w:rsidP="00801881">
            <w:pPr>
              <w:spacing w:after="240"/>
              <w:jc w:val="both"/>
              <w:rPr>
                <w:sz w:val="20"/>
                <w:szCs w:val="20"/>
              </w:rPr>
            </w:pPr>
            <w:r w:rsidRPr="00152B86">
              <w:rPr>
                <w:sz w:val="20"/>
                <w:szCs w:val="20"/>
              </w:rPr>
              <w:t>Уточнен</w:t>
            </w:r>
            <w:r w:rsidR="00345C4D" w:rsidRPr="00152B86">
              <w:rPr>
                <w:sz w:val="20"/>
                <w:szCs w:val="20"/>
              </w:rPr>
              <w:t>ная редакция 202</w:t>
            </w:r>
            <w:r w:rsidR="00801881">
              <w:rPr>
                <w:sz w:val="20"/>
                <w:szCs w:val="20"/>
              </w:rPr>
              <w:t>5</w:t>
            </w:r>
            <w:r w:rsidR="00345C4D" w:rsidRPr="00152B86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396" w:type="dxa"/>
            <w:shd w:val="clear" w:color="auto" w:fill="FFFFFF" w:themeFill="background1"/>
          </w:tcPr>
          <w:p w:rsidR="00345C4D" w:rsidRPr="00CC0F80" w:rsidRDefault="00013EB6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CC0F80">
              <w:rPr>
                <w:sz w:val="20"/>
                <w:szCs w:val="20"/>
              </w:rPr>
              <w:t>58 043,42</w:t>
            </w:r>
          </w:p>
        </w:tc>
        <w:tc>
          <w:tcPr>
            <w:tcW w:w="1384" w:type="dxa"/>
            <w:shd w:val="clear" w:color="auto" w:fill="FFFFFF" w:themeFill="background1"/>
          </w:tcPr>
          <w:p w:rsidR="00345C4D" w:rsidRPr="00CC0F80" w:rsidRDefault="00013EB6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CC0F80">
              <w:rPr>
                <w:sz w:val="20"/>
                <w:szCs w:val="20"/>
              </w:rPr>
              <w:t>58 043,42</w:t>
            </w:r>
          </w:p>
        </w:tc>
        <w:tc>
          <w:tcPr>
            <w:tcW w:w="1397" w:type="dxa"/>
            <w:shd w:val="clear" w:color="auto" w:fill="FFFFFF" w:themeFill="background1"/>
          </w:tcPr>
          <w:p w:rsidR="00345C4D" w:rsidRPr="00CC0F80" w:rsidRDefault="00013EB6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CC0F80">
              <w:rPr>
                <w:sz w:val="20"/>
                <w:szCs w:val="20"/>
              </w:rPr>
              <w:t>2 355,91</w:t>
            </w:r>
          </w:p>
        </w:tc>
        <w:tc>
          <w:tcPr>
            <w:tcW w:w="1384" w:type="dxa"/>
            <w:shd w:val="clear" w:color="auto" w:fill="FFFFFF" w:themeFill="background1"/>
          </w:tcPr>
          <w:p w:rsidR="00345C4D" w:rsidRPr="00CC0F80" w:rsidRDefault="00013EB6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CC0F80">
              <w:rPr>
                <w:sz w:val="20"/>
                <w:szCs w:val="20"/>
              </w:rPr>
              <w:t>2 355,91</w:t>
            </w:r>
          </w:p>
        </w:tc>
        <w:tc>
          <w:tcPr>
            <w:tcW w:w="1397" w:type="dxa"/>
            <w:shd w:val="clear" w:color="auto" w:fill="FFFFFF" w:themeFill="background1"/>
          </w:tcPr>
          <w:p w:rsidR="00345C4D" w:rsidRPr="00CC0F80" w:rsidRDefault="00013EB6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CC0F80">
              <w:rPr>
                <w:sz w:val="20"/>
                <w:szCs w:val="20"/>
              </w:rPr>
              <w:t>55 687,51</w:t>
            </w:r>
          </w:p>
        </w:tc>
        <w:tc>
          <w:tcPr>
            <w:tcW w:w="1384" w:type="dxa"/>
            <w:shd w:val="clear" w:color="auto" w:fill="FFFFFF" w:themeFill="background1"/>
          </w:tcPr>
          <w:p w:rsidR="00345C4D" w:rsidRPr="00CC0F80" w:rsidRDefault="00013EB6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CC0F80">
              <w:rPr>
                <w:sz w:val="20"/>
                <w:szCs w:val="20"/>
              </w:rPr>
              <w:t>55 687,51</w:t>
            </w:r>
          </w:p>
        </w:tc>
      </w:tr>
      <w:tr w:rsidR="004F7BB0" w:rsidRPr="00152B86" w:rsidTr="008062A3">
        <w:trPr>
          <w:trHeight w:val="930"/>
        </w:trPr>
        <w:tc>
          <w:tcPr>
            <w:tcW w:w="1404" w:type="dxa"/>
            <w:shd w:val="clear" w:color="auto" w:fill="FFFFFF" w:themeFill="background1"/>
          </w:tcPr>
          <w:p w:rsidR="004F7BB0" w:rsidRPr="00152B86" w:rsidRDefault="00582549" w:rsidP="00801881">
            <w:pPr>
              <w:spacing w:after="240"/>
              <w:jc w:val="both"/>
              <w:rPr>
                <w:sz w:val="20"/>
                <w:szCs w:val="20"/>
              </w:rPr>
            </w:pPr>
            <w:r w:rsidRPr="00152B86">
              <w:rPr>
                <w:sz w:val="20"/>
                <w:szCs w:val="20"/>
              </w:rPr>
              <w:t>Действую</w:t>
            </w:r>
            <w:r w:rsidR="004F7BB0" w:rsidRPr="00152B86">
              <w:rPr>
                <w:sz w:val="20"/>
                <w:szCs w:val="20"/>
              </w:rPr>
              <w:t>щая редакция 202</w:t>
            </w:r>
            <w:r w:rsidR="00801881">
              <w:rPr>
                <w:sz w:val="20"/>
                <w:szCs w:val="20"/>
              </w:rPr>
              <w:t>6</w:t>
            </w:r>
            <w:r w:rsidR="004F7BB0" w:rsidRPr="00152B86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396" w:type="dxa"/>
            <w:shd w:val="clear" w:color="auto" w:fill="FFFFFF" w:themeFill="background1"/>
          </w:tcPr>
          <w:p w:rsidR="004F7BB0" w:rsidRPr="00CC0F80" w:rsidRDefault="00801881" w:rsidP="004F7BB0">
            <w:pPr>
              <w:jc w:val="right"/>
              <w:rPr>
                <w:sz w:val="20"/>
                <w:szCs w:val="20"/>
              </w:rPr>
            </w:pPr>
            <w:r w:rsidRPr="00CC0F80">
              <w:rPr>
                <w:sz w:val="20"/>
                <w:szCs w:val="20"/>
              </w:rPr>
              <w:t>233 378,64</w:t>
            </w:r>
          </w:p>
        </w:tc>
        <w:tc>
          <w:tcPr>
            <w:tcW w:w="1384" w:type="dxa"/>
            <w:shd w:val="clear" w:color="auto" w:fill="FFFFFF" w:themeFill="background1"/>
          </w:tcPr>
          <w:p w:rsidR="004F7BB0" w:rsidRPr="00CC0F80" w:rsidRDefault="00013EB6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CC0F80">
              <w:rPr>
                <w:sz w:val="20"/>
                <w:szCs w:val="20"/>
              </w:rPr>
              <w:t>34 954,90</w:t>
            </w:r>
          </w:p>
        </w:tc>
        <w:tc>
          <w:tcPr>
            <w:tcW w:w="1397" w:type="dxa"/>
            <w:shd w:val="clear" w:color="auto" w:fill="FFFFFF" w:themeFill="background1"/>
          </w:tcPr>
          <w:p w:rsidR="004F7BB0" w:rsidRPr="00CC0F80" w:rsidRDefault="00801881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CC0F80">
              <w:rPr>
                <w:sz w:val="20"/>
                <w:szCs w:val="20"/>
              </w:rPr>
              <w:t>6 907,23</w:t>
            </w:r>
          </w:p>
        </w:tc>
        <w:tc>
          <w:tcPr>
            <w:tcW w:w="1384" w:type="dxa"/>
            <w:shd w:val="clear" w:color="auto" w:fill="FFFFFF" w:themeFill="background1"/>
          </w:tcPr>
          <w:p w:rsidR="004F7BB0" w:rsidRPr="00CC0F80" w:rsidRDefault="00FA021C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CC0F80">
              <w:rPr>
                <w:sz w:val="20"/>
                <w:szCs w:val="20"/>
              </w:rPr>
              <w:t>200</w:t>
            </w:r>
            <w:r w:rsidR="008062A3" w:rsidRPr="00CC0F80">
              <w:rPr>
                <w:sz w:val="20"/>
                <w:szCs w:val="20"/>
              </w:rPr>
              <w:t>,00</w:t>
            </w:r>
          </w:p>
        </w:tc>
        <w:tc>
          <w:tcPr>
            <w:tcW w:w="1397" w:type="dxa"/>
            <w:shd w:val="clear" w:color="auto" w:fill="FFFFFF" w:themeFill="background1"/>
          </w:tcPr>
          <w:p w:rsidR="004F7BB0" w:rsidRPr="00CC0F80" w:rsidRDefault="00801881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CC0F80">
              <w:rPr>
                <w:sz w:val="20"/>
                <w:szCs w:val="20"/>
              </w:rPr>
              <w:t>226 471,41</w:t>
            </w:r>
          </w:p>
        </w:tc>
        <w:tc>
          <w:tcPr>
            <w:tcW w:w="1384" w:type="dxa"/>
            <w:shd w:val="clear" w:color="auto" w:fill="FFFFFF" w:themeFill="background1"/>
          </w:tcPr>
          <w:p w:rsidR="004F7BB0" w:rsidRPr="00CC0F80" w:rsidRDefault="00801881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CC0F80">
              <w:rPr>
                <w:sz w:val="20"/>
                <w:szCs w:val="20"/>
              </w:rPr>
              <w:t>34 754,90</w:t>
            </w:r>
          </w:p>
        </w:tc>
      </w:tr>
      <w:tr w:rsidR="004F7BB0" w:rsidRPr="00152B86" w:rsidTr="008062A3">
        <w:trPr>
          <w:trHeight w:val="930"/>
        </w:trPr>
        <w:tc>
          <w:tcPr>
            <w:tcW w:w="1404" w:type="dxa"/>
            <w:shd w:val="clear" w:color="auto" w:fill="FFFFFF" w:themeFill="background1"/>
          </w:tcPr>
          <w:p w:rsidR="004F7BB0" w:rsidRPr="00152B86" w:rsidRDefault="00582549" w:rsidP="00801881">
            <w:pPr>
              <w:spacing w:after="240"/>
              <w:jc w:val="both"/>
              <w:rPr>
                <w:sz w:val="20"/>
                <w:szCs w:val="20"/>
              </w:rPr>
            </w:pPr>
            <w:r w:rsidRPr="00152B86">
              <w:rPr>
                <w:sz w:val="20"/>
                <w:szCs w:val="20"/>
              </w:rPr>
              <w:t>Уточнен</w:t>
            </w:r>
            <w:r w:rsidR="004F7BB0" w:rsidRPr="00152B86">
              <w:rPr>
                <w:sz w:val="20"/>
                <w:szCs w:val="20"/>
              </w:rPr>
              <w:t>ная редакция 202</w:t>
            </w:r>
            <w:r w:rsidR="00801881">
              <w:rPr>
                <w:sz w:val="20"/>
                <w:szCs w:val="20"/>
              </w:rPr>
              <w:t>6</w:t>
            </w:r>
            <w:r w:rsidR="004F7BB0" w:rsidRPr="00152B86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396" w:type="dxa"/>
            <w:shd w:val="clear" w:color="auto" w:fill="FFFFFF" w:themeFill="background1"/>
          </w:tcPr>
          <w:p w:rsidR="004F7BB0" w:rsidRPr="00CC0F80" w:rsidRDefault="00CC0F80" w:rsidP="004F7BB0">
            <w:pPr>
              <w:jc w:val="right"/>
              <w:rPr>
                <w:sz w:val="20"/>
                <w:szCs w:val="20"/>
              </w:rPr>
            </w:pPr>
            <w:r w:rsidRPr="00CC0F80">
              <w:rPr>
                <w:sz w:val="20"/>
                <w:szCs w:val="20"/>
              </w:rPr>
              <w:t>239 439,05</w:t>
            </w:r>
          </w:p>
        </w:tc>
        <w:tc>
          <w:tcPr>
            <w:tcW w:w="1384" w:type="dxa"/>
            <w:shd w:val="clear" w:color="auto" w:fill="FFFFFF" w:themeFill="background1"/>
          </w:tcPr>
          <w:p w:rsidR="004F7BB0" w:rsidRPr="00CC0F80" w:rsidRDefault="00013EB6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CC0F80">
              <w:rPr>
                <w:sz w:val="20"/>
                <w:szCs w:val="20"/>
              </w:rPr>
              <w:t>58 043,42</w:t>
            </w:r>
          </w:p>
        </w:tc>
        <w:tc>
          <w:tcPr>
            <w:tcW w:w="1397" w:type="dxa"/>
            <w:shd w:val="clear" w:color="auto" w:fill="FFFFFF" w:themeFill="background1"/>
          </w:tcPr>
          <w:p w:rsidR="004F7BB0" w:rsidRPr="00CC0F80" w:rsidRDefault="00CC0F80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CC0F80">
              <w:rPr>
                <w:sz w:val="20"/>
                <w:szCs w:val="20"/>
              </w:rPr>
              <w:t>6 907,23</w:t>
            </w:r>
          </w:p>
        </w:tc>
        <w:tc>
          <w:tcPr>
            <w:tcW w:w="1384" w:type="dxa"/>
            <w:shd w:val="clear" w:color="auto" w:fill="FFFFFF" w:themeFill="background1"/>
          </w:tcPr>
          <w:p w:rsidR="004F7BB0" w:rsidRPr="00CC0F80" w:rsidRDefault="00013EB6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CC0F80">
              <w:rPr>
                <w:sz w:val="20"/>
                <w:szCs w:val="20"/>
              </w:rPr>
              <w:t>2 363,16</w:t>
            </w:r>
          </w:p>
        </w:tc>
        <w:tc>
          <w:tcPr>
            <w:tcW w:w="1397" w:type="dxa"/>
            <w:shd w:val="clear" w:color="auto" w:fill="FFFFFF" w:themeFill="background1"/>
          </w:tcPr>
          <w:p w:rsidR="004F7BB0" w:rsidRPr="00CC0F80" w:rsidRDefault="00CC0F80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CC0F80">
              <w:rPr>
                <w:sz w:val="20"/>
                <w:szCs w:val="20"/>
              </w:rPr>
              <w:t>232 531,82</w:t>
            </w:r>
          </w:p>
        </w:tc>
        <w:tc>
          <w:tcPr>
            <w:tcW w:w="1384" w:type="dxa"/>
            <w:shd w:val="clear" w:color="auto" w:fill="FFFFFF" w:themeFill="background1"/>
          </w:tcPr>
          <w:p w:rsidR="004F7BB0" w:rsidRPr="00CC0F80" w:rsidRDefault="00013EB6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CC0F80">
              <w:rPr>
                <w:sz w:val="20"/>
                <w:szCs w:val="20"/>
              </w:rPr>
              <w:t>57 707,41</w:t>
            </w:r>
          </w:p>
        </w:tc>
      </w:tr>
      <w:tr w:rsidR="00345C4D" w:rsidRPr="00152B86" w:rsidTr="008062A3">
        <w:trPr>
          <w:trHeight w:val="930"/>
        </w:trPr>
        <w:tc>
          <w:tcPr>
            <w:tcW w:w="1404" w:type="dxa"/>
            <w:shd w:val="clear" w:color="auto" w:fill="FFFFFF" w:themeFill="background1"/>
          </w:tcPr>
          <w:p w:rsidR="00345C4D" w:rsidRPr="00152B86" w:rsidRDefault="00582549" w:rsidP="00801881">
            <w:pPr>
              <w:spacing w:after="240"/>
              <w:jc w:val="both"/>
              <w:rPr>
                <w:sz w:val="20"/>
                <w:szCs w:val="20"/>
              </w:rPr>
            </w:pPr>
            <w:r w:rsidRPr="00152B86">
              <w:rPr>
                <w:sz w:val="20"/>
                <w:szCs w:val="20"/>
              </w:rPr>
              <w:t>Действую</w:t>
            </w:r>
            <w:r w:rsidR="00345C4D" w:rsidRPr="00152B86">
              <w:rPr>
                <w:sz w:val="20"/>
                <w:szCs w:val="20"/>
              </w:rPr>
              <w:t>щая редакция 202</w:t>
            </w:r>
            <w:r w:rsidR="00801881">
              <w:rPr>
                <w:sz w:val="20"/>
                <w:szCs w:val="20"/>
              </w:rPr>
              <w:t>7</w:t>
            </w:r>
            <w:r w:rsidR="00345C4D" w:rsidRPr="00152B86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396" w:type="dxa"/>
            <w:shd w:val="clear" w:color="auto" w:fill="FFFFFF" w:themeFill="background1"/>
          </w:tcPr>
          <w:p w:rsidR="00345C4D" w:rsidRPr="00CC0F80" w:rsidRDefault="00801881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CC0F80">
              <w:rPr>
                <w:sz w:val="20"/>
                <w:szCs w:val="20"/>
              </w:rPr>
              <w:t>58 025,10</w:t>
            </w:r>
          </w:p>
        </w:tc>
        <w:tc>
          <w:tcPr>
            <w:tcW w:w="1384" w:type="dxa"/>
            <w:shd w:val="clear" w:color="auto" w:fill="FFFFFF" w:themeFill="background1"/>
          </w:tcPr>
          <w:p w:rsidR="00345C4D" w:rsidRPr="00CC0F80" w:rsidRDefault="00013EB6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CC0F80">
              <w:rPr>
                <w:sz w:val="20"/>
                <w:szCs w:val="20"/>
              </w:rPr>
              <w:t>34</w:t>
            </w:r>
            <w:r w:rsidR="00FA021C" w:rsidRPr="00CC0F80">
              <w:rPr>
                <w:sz w:val="20"/>
                <w:szCs w:val="20"/>
              </w:rPr>
              <w:t> 954,90</w:t>
            </w:r>
          </w:p>
        </w:tc>
        <w:tc>
          <w:tcPr>
            <w:tcW w:w="1397" w:type="dxa"/>
            <w:shd w:val="clear" w:color="auto" w:fill="FFFFFF" w:themeFill="background1"/>
          </w:tcPr>
          <w:p w:rsidR="00345C4D" w:rsidRPr="00CC0F80" w:rsidRDefault="00801881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CC0F80">
              <w:rPr>
                <w:sz w:val="20"/>
                <w:szCs w:val="20"/>
              </w:rPr>
              <w:t>5 257,93</w:t>
            </w:r>
          </w:p>
        </w:tc>
        <w:tc>
          <w:tcPr>
            <w:tcW w:w="1384" w:type="dxa"/>
            <w:shd w:val="clear" w:color="auto" w:fill="FFFFFF" w:themeFill="background1"/>
          </w:tcPr>
          <w:p w:rsidR="00345C4D" w:rsidRPr="00CC0F80" w:rsidRDefault="00FA021C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CC0F80">
              <w:rPr>
                <w:sz w:val="20"/>
                <w:szCs w:val="20"/>
              </w:rPr>
              <w:t>200</w:t>
            </w:r>
            <w:r w:rsidR="008062A3" w:rsidRPr="00CC0F80">
              <w:rPr>
                <w:sz w:val="20"/>
                <w:szCs w:val="20"/>
              </w:rPr>
              <w:t>,00</w:t>
            </w:r>
          </w:p>
        </w:tc>
        <w:tc>
          <w:tcPr>
            <w:tcW w:w="1397" w:type="dxa"/>
            <w:shd w:val="clear" w:color="auto" w:fill="FFFFFF" w:themeFill="background1"/>
          </w:tcPr>
          <w:p w:rsidR="00345C4D" w:rsidRPr="00CC0F80" w:rsidRDefault="00801881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CC0F80">
              <w:rPr>
                <w:sz w:val="20"/>
                <w:szCs w:val="20"/>
              </w:rPr>
              <w:t>52 767,17</w:t>
            </w:r>
          </w:p>
        </w:tc>
        <w:tc>
          <w:tcPr>
            <w:tcW w:w="1384" w:type="dxa"/>
            <w:shd w:val="clear" w:color="auto" w:fill="FFFFFF" w:themeFill="background1"/>
          </w:tcPr>
          <w:p w:rsidR="00345C4D" w:rsidRPr="00CC0F80" w:rsidRDefault="00013EB6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CC0F80">
              <w:rPr>
                <w:sz w:val="20"/>
                <w:szCs w:val="20"/>
              </w:rPr>
              <w:t>34 754,90</w:t>
            </w:r>
          </w:p>
        </w:tc>
      </w:tr>
      <w:tr w:rsidR="00345C4D" w:rsidRPr="00152B86" w:rsidTr="008062A3">
        <w:trPr>
          <w:trHeight w:val="930"/>
        </w:trPr>
        <w:tc>
          <w:tcPr>
            <w:tcW w:w="1404" w:type="dxa"/>
            <w:shd w:val="clear" w:color="auto" w:fill="FFFFFF" w:themeFill="background1"/>
          </w:tcPr>
          <w:p w:rsidR="00345C4D" w:rsidRPr="00152B86" w:rsidRDefault="00582549" w:rsidP="00801881">
            <w:pPr>
              <w:spacing w:after="240"/>
              <w:jc w:val="both"/>
              <w:rPr>
                <w:sz w:val="20"/>
                <w:szCs w:val="20"/>
              </w:rPr>
            </w:pPr>
            <w:r w:rsidRPr="00152B86">
              <w:rPr>
                <w:sz w:val="20"/>
                <w:szCs w:val="20"/>
              </w:rPr>
              <w:lastRenderedPageBreak/>
              <w:t>Уточнен</w:t>
            </w:r>
            <w:r w:rsidR="00345C4D" w:rsidRPr="00152B86">
              <w:rPr>
                <w:sz w:val="20"/>
                <w:szCs w:val="20"/>
              </w:rPr>
              <w:t>ная редакция 202</w:t>
            </w:r>
            <w:r w:rsidR="00801881">
              <w:rPr>
                <w:sz w:val="20"/>
                <w:szCs w:val="20"/>
              </w:rPr>
              <w:t>7</w:t>
            </w:r>
            <w:r w:rsidR="00345C4D" w:rsidRPr="00152B86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396" w:type="dxa"/>
            <w:shd w:val="clear" w:color="auto" w:fill="FFFFFF" w:themeFill="background1"/>
          </w:tcPr>
          <w:p w:rsidR="00345C4D" w:rsidRPr="00CC0F80" w:rsidRDefault="00CC0F80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CC0F80">
              <w:rPr>
                <w:sz w:val="20"/>
                <w:szCs w:val="20"/>
              </w:rPr>
              <w:t>58 025,10</w:t>
            </w:r>
          </w:p>
        </w:tc>
        <w:tc>
          <w:tcPr>
            <w:tcW w:w="1384" w:type="dxa"/>
            <w:shd w:val="clear" w:color="auto" w:fill="FFFFFF" w:themeFill="background1"/>
          </w:tcPr>
          <w:p w:rsidR="00345C4D" w:rsidRPr="00CC0F80" w:rsidRDefault="00013EB6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CC0F80">
              <w:rPr>
                <w:sz w:val="20"/>
                <w:szCs w:val="20"/>
              </w:rPr>
              <w:t>43 037,80</w:t>
            </w:r>
          </w:p>
        </w:tc>
        <w:tc>
          <w:tcPr>
            <w:tcW w:w="1397" w:type="dxa"/>
            <w:shd w:val="clear" w:color="auto" w:fill="FFFFFF" w:themeFill="background1"/>
          </w:tcPr>
          <w:p w:rsidR="00345C4D" w:rsidRPr="00CC0F80" w:rsidRDefault="00CC0F80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CC0F80">
              <w:rPr>
                <w:sz w:val="20"/>
                <w:szCs w:val="20"/>
              </w:rPr>
              <w:t>5 257,93</w:t>
            </w:r>
          </w:p>
        </w:tc>
        <w:tc>
          <w:tcPr>
            <w:tcW w:w="1384" w:type="dxa"/>
            <w:shd w:val="clear" w:color="auto" w:fill="FFFFFF" w:themeFill="background1"/>
          </w:tcPr>
          <w:p w:rsidR="00345C4D" w:rsidRPr="00CC0F80" w:rsidRDefault="00013EB6" w:rsidP="00414488">
            <w:pPr>
              <w:spacing w:after="240"/>
              <w:jc w:val="right"/>
              <w:rPr>
                <w:sz w:val="20"/>
                <w:szCs w:val="20"/>
              </w:rPr>
            </w:pPr>
            <w:r w:rsidRPr="00CC0F80">
              <w:rPr>
                <w:sz w:val="20"/>
                <w:szCs w:val="20"/>
              </w:rPr>
              <w:t>55 687,51</w:t>
            </w:r>
          </w:p>
        </w:tc>
        <w:tc>
          <w:tcPr>
            <w:tcW w:w="1397" w:type="dxa"/>
            <w:shd w:val="clear" w:color="auto" w:fill="FFFFFF" w:themeFill="background1"/>
          </w:tcPr>
          <w:p w:rsidR="00345C4D" w:rsidRPr="00CC0F80" w:rsidRDefault="00CC0F80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CC0F80">
              <w:rPr>
                <w:sz w:val="20"/>
                <w:szCs w:val="20"/>
              </w:rPr>
              <w:t>52 767,17</w:t>
            </w:r>
          </w:p>
        </w:tc>
        <w:tc>
          <w:tcPr>
            <w:tcW w:w="1384" w:type="dxa"/>
            <w:shd w:val="clear" w:color="auto" w:fill="FFFFFF" w:themeFill="background1"/>
          </w:tcPr>
          <w:p w:rsidR="00345C4D" w:rsidRPr="00CC0F80" w:rsidRDefault="00013EB6" w:rsidP="00414488">
            <w:pPr>
              <w:spacing w:after="240"/>
              <w:jc w:val="right"/>
              <w:rPr>
                <w:sz w:val="20"/>
                <w:szCs w:val="20"/>
              </w:rPr>
            </w:pPr>
            <w:r w:rsidRPr="00CC0F80">
              <w:rPr>
                <w:sz w:val="20"/>
                <w:szCs w:val="20"/>
              </w:rPr>
              <w:t>42 837,80</w:t>
            </w:r>
          </w:p>
        </w:tc>
      </w:tr>
    </w:tbl>
    <w:p w:rsidR="00883B00" w:rsidRPr="00877809" w:rsidRDefault="00883B00" w:rsidP="00166BBB">
      <w:pPr>
        <w:jc w:val="both"/>
      </w:pPr>
    </w:p>
    <w:p w:rsidR="006839FB" w:rsidRPr="00877809" w:rsidRDefault="006839FB" w:rsidP="00B41D00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877809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VII</w:t>
      </w:r>
      <w:r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. РЕЗУЛЬТАТЫ ОЦЕНКИ </w:t>
      </w:r>
      <w:r w:rsidR="00B41D00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br/>
      </w:r>
      <w:r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ЭФФЕКТИВНОСТИ РЕАЛИЗАЦИИ ПРОГРАММЫ, ПОДГОТОВЛЕННОЙ ОТВЕТСТВЕННЫМ ИСПОЛНИТЕЛЕМ В СООТВЕТСТВИИ С ПОРЯДКОМ ПРОВЕДЕНИЯ ОЦЕНКИ ЭФФЕКТИВНОСТИ РЕАЛИЗАЦИИ МУНИЦИПАЛЬНЫХ ПРОГРАММ ЗАТО СЕВЕРСК, УТВЕРЖДЕННЫМ ПОСТАНОВЛЕНИЕМ </w:t>
      </w:r>
      <w:r w:rsidR="008A5331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>АДМИНИСТРАЦИИ ЗАТО СЕВЕРСК</w:t>
      </w:r>
    </w:p>
    <w:p w:rsidR="006839FB" w:rsidRPr="00877809" w:rsidRDefault="006839FB" w:rsidP="006839FB">
      <w:pPr>
        <w:pStyle w:val="ConsPlusTitle"/>
        <w:ind w:firstLine="720"/>
        <w:jc w:val="both"/>
        <w:rPr>
          <w:b w:val="0"/>
          <w:szCs w:val="24"/>
        </w:rPr>
      </w:pPr>
      <w:r w:rsidRPr="00877809">
        <w:rPr>
          <w:b w:val="0"/>
          <w:szCs w:val="24"/>
        </w:rPr>
        <w:t>В соответствии с Порядком проведения оценки эффективности реализации муниципальных программ ЗАТО Северск, утвержденным постановлением Администрации ЗАТО Северск от 16.04.2015 № 707 проведена оценка эффективности реализации программы и подпрограмм.</w:t>
      </w:r>
    </w:p>
    <w:p w:rsidR="00223D3B" w:rsidRPr="00877809" w:rsidRDefault="00223D3B" w:rsidP="00223D3B">
      <w:pPr>
        <w:pStyle w:val="ConsPlusNormal"/>
        <w:ind w:firstLine="720"/>
        <w:jc w:val="both"/>
        <w:rPr>
          <w:szCs w:val="24"/>
        </w:rPr>
      </w:pPr>
      <w:r w:rsidRPr="00877809">
        <w:rPr>
          <w:bCs/>
          <w:szCs w:val="24"/>
        </w:rPr>
        <w:t xml:space="preserve">Оценка </w:t>
      </w:r>
      <w:r w:rsidRPr="00877809">
        <w:rPr>
          <w:szCs w:val="24"/>
        </w:rPr>
        <w:t>проводится на основе оценки степени достижения целей и решения задач; оценки эффективности использования средств.</w:t>
      </w:r>
    </w:p>
    <w:p w:rsidR="006839FB" w:rsidRPr="00877809" w:rsidRDefault="006839FB" w:rsidP="006839FB">
      <w:pPr>
        <w:pStyle w:val="ConsPlusNormal"/>
        <w:ind w:firstLine="720"/>
        <w:jc w:val="both"/>
        <w:rPr>
          <w:bCs/>
          <w:szCs w:val="24"/>
        </w:rPr>
      </w:pPr>
      <w:r w:rsidRPr="00877809">
        <w:rPr>
          <w:szCs w:val="24"/>
        </w:rPr>
        <w:t xml:space="preserve">1. Оценка эффективности реализации муниципальной программы </w:t>
      </w:r>
      <w:r w:rsidRPr="00877809">
        <w:rPr>
          <w:bCs/>
          <w:szCs w:val="24"/>
        </w:rPr>
        <w:t>«Повышение э</w:t>
      </w:r>
      <w:r w:rsidR="00965E81" w:rsidRPr="00877809">
        <w:rPr>
          <w:bCs/>
          <w:szCs w:val="24"/>
        </w:rPr>
        <w:t xml:space="preserve">нергоэффективности </w:t>
      </w:r>
      <w:r w:rsidRPr="00877809">
        <w:rPr>
          <w:bCs/>
          <w:szCs w:val="24"/>
        </w:rPr>
        <w:t>ЗАТО Северск»</w:t>
      </w:r>
      <w:r w:rsidR="00C62C57" w:rsidRPr="00877809">
        <w:rPr>
          <w:bCs/>
          <w:szCs w:val="24"/>
        </w:rPr>
        <w:t>.</w:t>
      </w:r>
    </w:p>
    <w:p w:rsidR="00C62C57" w:rsidRPr="00877809" w:rsidRDefault="00C62C57" w:rsidP="006839FB">
      <w:pPr>
        <w:pStyle w:val="ConsPlusNormal"/>
        <w:ind w:firstLine="720"/>
        <w:jc w:val="both"/>
      </w:pPr>
      <w:r w:rsidRPr="00877809">
        <w:t>1) Степень освоения средств С</w:t>
      </w:r>
      <w:r w:rsidRPr="00877809">
        <w:rPr>
          <w:vertAlign w:val="subscript"/>
        </w:rPr>
        <w:t>ОС</w:t>
      </w:r>
      <w:r w:rsidRPr="00877809">
        <w:t> = 0,9</w:t>
      </w:r>
      <w:r w:rsidR="00C30CD7">
        <w:t>9</w:t>
      </w:r>
      <w:r w:rsidRPr="00877809">
        <w:t xml:space="preserve"> – по шкале оценки эффективности использования средств программа характеризуется полным освоением.</w:t>
      </w:r>
    </w:p>
    <w:p w:rsidR="00D664E9" w:rsidRPr="00877809" w:rsidRDefault="00C62C57" w:rsidP="008A533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877809">
        <w:t>2) </w:t>
      </w:r>
      <w:r w:rsidRPr="00877809">
        <w:rPr>
          <w:rFonts w:eastAsiaTheme="minorHAnsi"/>
          <w:lang w:eastAsia="en-US"/>
        </w:rPr>
        <w:t>Степень достижения целей и решения задач муниципальной программы С</w:t>
      </w:r>
      <w:r w:rsidRPr="00877809">
        <w:rPr>
          <w:rFonts w:eastAsiaTheme="minorHAnsi"/>
          <w:vertAlign w:val="subscript"/>
          <w:lang w:eastAsia="en-US"/>
        </w:rPr>
        <w:t>ДМП</w:t>
      </w:r>
      <w:r w:rsidR="00D664E9" w:rsidRPr="00877809">
        <w:rPr>
          <w:rFonts w:eastAsiaTheme="minorHAnsi"/>
          <w:lang w:eastAsia="en-US"/>
        </w:rPr>
        <w:t> </w:t>
      </w:r>
      <w:r w:rsidRPr="00877809">
        <w:rPr>
          <w:rFonts w:eastAsiaTheme="minorHAnsi"/>
          <w:lang w:eastAsia="en-US"/>
        </w:rPr>
        <w:t>=</w:t>
      </w:r>
      <w:r w:rsidR="00D664E9" w:rsidRPr="00877809">
        <w:rPr>
          <w:rFonts w:eastAsiaTheme="minorHAnsi"/>
          <w:lang w:eastAsia="en-US"/>
        </w:rPr>
        <w:t> </w:t>
      </w:r>
      <w:r w:rsidR="00D03C6E" w:rsidRPr="00877809">
        <w:rPr>
          <w:rFonts w:eastAsiaTheme="minorHAnsi"/>
          <w:lang w:eastAsia="en-US"/>
        </w:rPr>
        <w:t>0,9</w:t>
      </w:r>
      <w:r w:rsidR="00DA7DF2" w:rsidRPr="00877809">
        <w:rPr>
          <w:rFonts w:eastAsiaTheme="minorHAnsi"/>
          <w:lang w:eastAsia="en-US"/>
        </w:rPr>
        <w:t>9</w:t>
      </w:r>
      <w:r w:rsidR="00D03C6E" w:rsidRPr="00877809">
        <w:rPr>
          <w:rFonts w:eastAsiaTheme="minorHAnsi"/>
          <w:lang w:eastAsia="en-US"/>
        </w:rPr>
        <w:t xml:space="preserve"> </w:t>
      </w:r>
      <w:r w:rsidR="00EB64A6" w:rsidRPr="00877809">
        <w:rPr>
          <w:rFonts w:eastAsiaTheme="minorHAnsi"/>
          <w:lang w:eastAsia="en-US"/>
        </w:rPr>
        <w:t xml:space="preserve">– </w:t>
      </w:r>
      <w:r w:rsidR="00D664E9" w:rsidRPr="00877809">
        <w:rPr>
          <w:rFonts w:eastAsiaTheme="minorHAnsi"/>
          <w:lang w:eastAsia="en-US"/>
        </w:rPr>
        <w:t>по шкале оценки степени достижения целей и решения задач программа характеризуется</w:t>
      </w:r>
      <w:r w:rsidR="00EB64A6" w:rsidRPr="00877809">
        <w:rPr>
          <w:rFonts w:eastAsiaTheme="minorHAnsi"/>
          <w:lang w:eastAsia="en-US"/>
        </w:rPr>
        <w:t xml:space="preserve"> высокой эффективностью</w:t>
      </w:r>
      <w:r w:rsidR="008A5331" w:rsidRPr="00877809">
        <w:rPr>
          <w:rFonts w:eastAsiaTheme="minorHAnsi"/>
          <w:lang w:eastAsia="en-US"/>
        </w:rPr>
        <w:t>.</w:t>
      </w:r>
    </w:p>
    <w:p w:rsidR="00C62C57" w:rsidRPr="00877809" w:rsidRDefault="00D664E9" w:rsidP="00D664E9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877809">
        <w:rPr>
          <w:bCs/>
        </w:rPr>
        <w:t>3) </w:t>
      </w:r>
      <w:r w:rsidRPr="00877809">
        <w:rPr>
          <w:rFonts w:eastAsiaTheme="minorHAnsi"/>
          <w:lang w:eastAsia="en-US"/>
        </w:rPr>
        <w:t xml:space="preserve">Эффективность реализации муниципальной программы (подпрограммы) </w:t>
      </w:r>
      <w:r w:rsidR="00BA58E6" w:rsidRPr="00877809">
        <w:rPr>
          <w:rFonts w:eastAsiaTheme="minorHAnsi"/>
          <w:lang w:eastAsia="en-US"/>
        </w:rPr>
        <w:br/>
      </w:r>
      <w:r w:rsidRPr="00877809">
        <w:rPr>
          <w:rFonts w:eastAsiaTheme="minorHAnsi"/>
          <w:lang w:eastAsia="en-US"/>
        </w:rPr>
        <w:t>в отчетном году в соответствии с оценкой эффективности муниципальной программы (под</w:t>
      </w:r>
      <w:r w:rsidR="008A5331" w:rsidRPr="00877809">
        <w:rPr>
          <w:rFonts w:eastAsiaTheme="minorHAnsi"/>
          <w:lang w:eastAsia="en-US"/>
        </w:rPr>
        <w:t>программы) по пятибалльной шкале оценка – 5 (высокая эффективность).</w:t>
      </w:r>
    </w:p>
    <w:p w:rsidR="006839FB" w:rsidRPr="00877809" w:rsidRDefault="006839FB" w:rsidP="006839FB">
      <w:pPr>
        <w:pStyle w:val="ConsPlusNormal"/>
        <w:ind w:firstLine="720"/>
        <w:jc w:val="both"/>
        <w:rPr>
          <w:szCs w:val="24"/>
        </w:rPr>
      </w:pPr>
      <w:r w:rsidRPr="00877809">
        <w:rPr>
          <w:szCs w:val="24"/>
        </w:rPr>
        <w:t xml:space="preserve">2. Оценка эффективности реализации подпрограммы 1 </w:t>
      </w:r>
      <w:r w:rsidR="00965E81" w:rsidRPr="00877809">
        <w:rPr>
          <w:szCs w:val="24"/>
        </w:rPr>
        <w:t>«Повышение энергетической эффективности в муниципальном и жилищном секторе»</w:t>
      </w:r>
    </w:p>
    <w:p w:rsidR="00D664E9" w:rsidRPr="00877809" w:rsidRDefault="00D664E9" w:rsidP="00D664E9">
      <w:pPr>
        <w:pStyle w:val="ConsPlusNormal"/>
        <w:ind w:firstLine="720"/>
        <w:jc w:val="both"/>
      </w:pPr>
      <w:r w:rsidRPr="00877809">
        <w:t>1) Степень освоения средств С</w:t>
      </w:r>
      <w:r w:rsidRPr="00877809">
        <w:rPr>
          <w:vertAlign w:val="subscript"/>
        </w:rPr>
        <w:t>ОС</w:t>
      </w:r>
      <w:r w:rsidRPr="00877809">
        <w:t> = 0,</w:t>
      </w:r>
      <w:r w:rsidR="0064770A" w:rsidRPr="00877809">
        <w:t>9</w:t>
      </w:r>
      <w:r w:rsidR="00C30CD7">
        <w:t>9</w:t>
      </w:r>
      <w:r w:rsidRPr="00877809">
        <w:t xml:space="preserve"> – по шкале оценки эффективности использования средств подпрограмма характеризуется </w:t>
      </w:r>
      <w:r w:rsidR="0064770A" w:rsidRPr="00877809">
        <w:t>не</w:t>
      </w:r>
      <w:r w:rsidRPr="00877809">
        <w:t>полным освоением.</w:t>
      </w:r>
    </w:p>
    <w:p w:rsidR="00D664E9" w:rsidRPr="00877809" w:rsidRDefault="00D664E9" w:rsidP="0064770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877809">
        <w:t>2) </w:t>
      </w:r>
      <w:r w:rsidRPr="00877809">
        <w:rPr>
          <w:rFonts w:eastAsiaTheme="minorHAnsi"/>
          <w:lang w:eastAsia="en-US"/>
        </w:rPr>
        <w:t>Степень достижения целей и решения задач подпрограммы С</w:t>
      </w:r>
      <w:r w:rsidRPr="00877809">
        <w:rPr>
          <w:rFonts w:eastAsiaTheme="minorHAnsi"/>
          <w:vertAlign w:val="subscript"/>
          <w:lang w:eastAsia="en-US"/>
        </w:rPr>
        <w:t>ДПП</w:t>
      </w:r>
      <w:r w:rsidR="008A5331" w:rsidRPr="00877809">
        <w:rPr>
          <w:rFonts w:eastAsiaTheme="minorHAnsi"/>
          <w:lang w:eastAsia="en-US"/>
        </w:rPr>
        <w:t> = </w:t>
      </w:r>
      <w:r w:rsidR="00D03C6E" w:rsidRPr="00877809">
        <w:rPr>
          <w:rFonts w:eastAsiaTheme="minorHAnsi"/>
          <w:lang w:eastAsia="en-US"/>
        </w:rPr>
        <w:t>0,9</w:t>
      </w:r>
      <w:r w:rsidR="00DA7DF2" w:rsidRPr="00877809">
        <w:rPr>
          <w:rFonts w:eastAsiaTheme="minorHAnsi"/>
          <w:lang w:eastAsia="en-US"/>
        </w:rPr>
        <w:t>9</w:t>
      </w:r>
      <w:r w:rsidR="0064770A" w:rsidRPr="00877809">
        <w:rPr>
          <w:rFonts w:eastAsiaTheme="minorHAnsi"/>
          <w:lang w:eastAsia="en-US"/>
        </w:rPr>
        <w:t xml:space="preserve"> </w:t>
      </w:r>
      <w:r w:rsidR="0064770A" w:rsidRPr="00877809">
        <w:t>–</w:t>
      </w:r>
      <w:r w:rsidR="0064770A" w:rsidRPr="00877809">
        <w:rPr>
          <w:rFonts w:eastAsiaTheme="minorHAnsi"/>
          <w:lang w:eastAsia="en-US"/>
        </w:rPr>
        <w:t xml:space="preserve"> </w:t>
      </w:r>
      <w:r w:rsidRPr="00877809">
        <w:rPr>
          <w:rFonts w:eastAsiaTheme="minorHAnsi"/>
          <w:lang w:eastAsia="en-US"/>
        </w:rPr>
        <w:t xml:space="preserve">по шкале оценки степени достижения целей и решения задач </w:t>
      </w:r>
      <w:r w:rsidR="0064770A" w:rsidRPr="00877809">
        <w:rPr>
          <w:rFonts w:eastAsiaTheme="minorHAnsi"/>
          <w:lang w:eastAsia="en-US"/>
        </w:rPr>
        <w:t>под</w:t>
      </w:r>
      <w:r w:rsidRPr="00877809">
        <w:rPr>
          <w:rFonts w:eastAsiaTheme="minorHAnsi"/>
          <w:lang w:eastAsia="en-US"/>
        </w:rPr>
        <w:t>программа характеризуется</w:t>
      </w:r>
      <w:r w:rsidR="008A5331" w:rsidRPr="00877809">
        <w:rPr>
          <w:rFonts w:eastAsiaTheme="minorHAnsi"/>
          <w:lang w:eastAsia="en-US"/>
        </w:rPr>
        <w:t xml:space="preserve"> высокой эффективностью.</w:t>
      </w:r>
    </w:p>
    <w:p w:rsidR="00D664E9" w:rsidRPr="00877809" w:rsidRDefault="00D664E9" w:rsidP="00D664E9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877809">
        <w:rPr>
          <w:bCs/>
        </w:rPr>
        <w:t>3) </w:t>
      </w:r>
      <w:r w:rsidRPr="00877809">
        <w:rPr>
          <w:rFonts w:eastAsiaTheme="minorHAnsi"/>
          <w:lang w:eastAsia="en-US"/>
        </w:rPr>
        <w:t xml:space="preserve">Эффективность реализации муниципальной программы (подпрограммы) </w:t>
      </w:r>
      <w:r w:rsidR="00BA58E6" w:rsidRPr="00877809">
        <w:rPr>
          <w:rFonts w:eastAsiaTheme="minorHAnsi"/>
          <w:lang w:eastAsia="en-US"/>
        </w:rPr>
        <w:br/>
      </w:r>
      <w:r w:rsidRPr="00877809">
        <w:rPr>
          <w:rFonts w:eastAsiaTheme="minorHAnsi"/>
          <w:lang w:eastAsia="en-US"/>
        </w:rPr>
        <w:t>в отчетном году в соответствии с оценкой эффективности муниципальной программы (подпрограммы) по пятибалльной шкале</w:t>
      </w:r>
      <w:r w:rsidR="008A5331" w:rsidRPr="00877809">
        <w:rPr>
          <w:rFonts w:eastAsiaTheme="minorHAnsi"/>
          <w:lang w:eastAsia="en-US"/>
        </w:rPr>
        <w:t xml:space="preserve"> оценка – </w:t>
      </w:r>
      <w:r w:rsidR="00DA7DF2" w:rsidRPr="00877809">
        <w:rPr>
          <w:rFonts w:eastAsiaTheme="minorHAnsi"/>
          <w:lang w:eastAsia="en-US"/>
        </w:rPr>
        <w:t>5 (высокая эффективность).</w:t>
      </w:r>
    </w:p>
    <w:p w:rsidR="00D664E9" w:rsidRPr="00877809" w:rsidRDefault="006839FB" w:rsidP="00D664E9">
      <w:pPr>
        <w:pStyle w:val="ConsPlusNormal"/>
        <w:ind w:firstLine="720"/>
        <w:jc w:val="both"/>
      </w:pPr>
      <w:r w:rsidRPr="00877809">
        <w:rPr>
          <w:szCs w:val="24"/>
        </w:rPr>
        <w:t xml:space="preserve">3. Оценка эффективности реализации подпрограммы 2 </w:t>
      </w:r>
      <w:r w:rsidR="00965E81" w:rsidRPr="00877809">
        <w:rPr>
          <w:szCs w:val="24"/>
        </w:rPr>
        <w:t>«Развитие сетей энергоснабжения в ЗАТО Северск»</w:t>
      </w:r>
      <w:r w:rsidR="00D664E9" w:rsidRPr="00877809">
        <w:t xml:space="preserve"> </w:t>
      </w:r>
    </w:p>
    <w:p w:rsidR="00D664E9" w:rsidRPr="00877809" w:rsidRDefault="00D664E9" w:rsidP="00D664E9">
      <w:pPr>
        <w:pStyle w:val="ConsPlusNormal"/>
        <w:ind w:firstLine="720"/>
        <w:jc w:val="both"/>
      </w:pPr>
      <w:r w:rsidRPr="00877809">
        <w:t>1) Степень освоения средств С</w:t>
      </w:r>
      <w:r w:rsidRPr="00877809">
        <w:rPr>
          <w:vertAlign w:val="subscript"/>
        </w:rPr>
        <w:t>ОС</w:t>
      </w:r>
      <w:r w:rsidRPr="00877809">
        <w:t> = 0,9</w:t>
      </w:r>
      <w:r w:rsidR="002A0E58">
        <w:t>7</w:t>
      </w:r>
      <w:r w:rsidRPr="00877809">
        <w:t xml:space="preserve"> – по шкале оценки эффективности использования средств </w:t>
      </w:r>
      <w:r w:rsidR="0064770A" w:rsidRPr="00877809">
        <w:t>под</w:t>
      </w:r>
      <w:r w:rsidRPr="00877809">
        <w:t>программа характеризуется полным освоением.</w:t>
      </w:r>
    </w:p>
    <w:p w:rsidR="0064770A" w:rsidRPr="00877809" w:rsidRDefault="0064770A" w:rsidP="0064770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877809">
        <w:t>2) </w:t>
      </w:r>
      <w:r w:rsidRPr="00877809">
        <w:rPr>
          <w:rFonts w:eastAsiaTheme="minorHAnsi"/>
          <w:lang w:eastAsia="en-US"/>
        </w:rPr>
        <w:t>Степень достижения целей и решения задач подпрограммы С</w:t>
      </w:r>
      <w:r w:rsidRPr="00877809">
        <w:rPr>
          <w:rFonts w:eastAsiaTheme="minorHAnsi"/>
          <w:vertAlign w:val="subscript"/>
          <w:lang w:eastAsia="en-US"/>
        </w:rPr>
        <w:t>ДПП</w:t>
      </w:r>
      <w:r w:rsidR="008A5331" w:rsidRPr="00877809">
        <w:rPr>
          <w:rFonts w:eastAsiaTheme="minorHAnsi"/>
          <w:lang w:eastAsia="en-US"/>
        </w:rPr>
        <w:t> = 1</w:t>
      </w:r>
      <w:r w:rsidRPr="00877809">
        <w:rPr>
          <w:rFonts w:eastAsiaTheme="minorHAnsi"/>
          <w:lang w:eastAsia="en-US"/>
        </w:rPr>
        <w:t xml:space="preserve"> </w:t>
      </w:r>
      <w:r w:rsidRPr="00877809">
        <w:t>–</w:t>
      </w:r>
      <w:r w:rsidRPr="00877809">
        <w:rPr>
          <w:rFonts w:eastAsiaTheme="minorHAnsi"/>
          <w:lang w:eastAsia="en-US"/>
        </w:rPr>
        <w:t xml:space="preserve"> по шкале оценки степени достижения целей и решения задач подпрограмма характеризуется</w:t>
      </w:r>
      <w:r w:rsidR="008A5331" w:rsidRPr="00877809">
        <w:rPr>
          <w:rFonts w:eastAsiaTheme="minorHAnsi"/>
          <w:lang w:eastAsia="en-US"/>
        </w:rPr>
        <w:t xml:space="preserve"> высокой эффективностью.</w:t>
      </w:r>
    </w:p>
    <w:p w:rsidR="000A4B8D" w:rsidRPr="00BD4D0C" w:rsidRDefault="0064770A" w:rsidP="00BD4D0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  <w:sectPr w:rsidR="000A4B8D" w:rsidRPr="00BD4D0C" w:rsidSect="00717074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877809">
        <w:rPr>
          <w:bCs/>
        </w:rPr>
        <w:t>3) </w:t>
      </w:r>
      <w:r w:rsidRPr="00877809">
        <w:rPr>
          <w:rFonts w:eastAsiaTheme="minorHAnsi"/>
          <w:lang w:eastAsia="en-US"/>
        </w:rPr>
        <w:t xml:space="preserve">Эффективность реализации муниципальной программы (подпрограммы) </w:t>
      </w:r>
      <w:r w:rsidR="00BA58E6" w:rsidRPr="00877809">
        <w:rPr>
          <w:rFonts w:eastAsiaTheme="minorHAnsi"/>
          <w:lang w:eastAsia="en-US"/>
        </w:rPr>
        <w:br/>
      </w:r>
      <w:r w:rsidRPr="00877809">
        <w:rPr>
          <w:rFonts w:eastAsiaTheme="minorHAnsi"/>
          <w:lang w:eastAsia="en-US"/>
        </w:rPr>
        <w:t>в отчетном году в соответствии с оценкой эффективности муниципальной программы (подп</w:t>
      </w:r>
      <w:r w:rsidR="008A5331" w:rsidRPr="00877809">
        <w:rPr>
          <w:rFonts w:eastAsiaTheme="minorHAnsi"/>
          <w:lang w:eastAsia="en-US"/>
        </w:rPr>
        <w:t>рограммы) по пятибалльной шкале</w:t>
      </w:r>
      <w:r w:rsidRPr="00877809">
        <w:rPr>
          <w:rFonts w:eastAsiaTheme="minorHAnsi"/>
          <w:lang w:eastAsia="en-US"/>
        </w:rPr>
        <w:t xml:space="preserve"> </w:t>
      </w:r>
      <w:r w:rsidR="008A5331" w:rsidRPr="00877809">
        <w:rPr>
          <w:rFonts w:eastAsiaTheme="minorHAnsi"/>
          <w:lang w:eastAsia="en-US"/>
        </w:rPr>
        <w:t xml:space="preserve">оценка – </w:t>
      </w:r>
      <w:r w:rsidR="00C440C4">
        <w:rPr>
          <w:rFonts w:eastAsiaTheme="minorHAnsi"/>
          <w:lang w:eastAsia="en-US"/>
        </w:rPr>
        <w:t>5</w:t>
      </w:r>
      <w:r w:rsidR="00222F09">
        <w:rPr>
          <w:rFonts w:eastAsiaTheme="minorHAnsi"/>
          <w:lang w:eastAsia="en-US"/>
        </w:rPr>
        <w:t xml:space="preserve"> (высокая эффективност</w:t>
      </w:r>
      <w:r w:rsidR="005F46B0">
        <w:rPr>
          <w:rFonts w:eastAsiaTheme="minorHAnsi"/>
          <w:lang w:eastAsia="en-US"/>
        </w:rPr>
        <w:t>ь)</w:t>
      </w:r>
    </w:p>
    <w:p w:rsidR="003459C0" w:rsidRPr="00222F09" w:rsidRDefault="003459C0" w:rsidP="00222F09"/>
    <w:sectPr w:rsidR="003459C0" w:rsidRPr="00222F09" w:rsidSect="001E1C59">
      <w:pgSz w:w="16838" w:h="11906" w:orient="landscape"/>
      <w:pgMar w:top="1418" w:right="1134" w:bottom="567" w:left="1134" w:header="709" w:footer="709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CB1F4D"/>
    <w:multiLevelType w:val="hybridMultilevel"/>
    <w:tmpl w:val="0832A3AA"/>
    <w:lvl w:ilvl="0" w:tplc="828EEF6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3249B"/>
    <w:multiLevelType w:val="hybridMultilevel"/>
    <w:tmpl w:val="055E3CB8"/>
    <w:lvl w:ilvl="0" w:tplc="828EEF6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0164CC"/>
    <w:multiLevelType w:val="hybridMultilevel"/>
    <w:tmpl w:val="D13A4A60"/>
    <w:lvl w:ilvl="0" w:tplc="730E5B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13E4A9C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6C93431"/>
    <w:multiLevelType w:val="hybridMultilevel"/>
    <w:tmpl w:val="DD407FC8"/>
    <w:lvl w:ilvl="0" w:tplc="CD42DF50">
      <w:start w:val="1"/>
      <w:numFmt w:val="bullet"/>
      <w:lvlText w:val="-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9C6"/>
    <w:rsid w:val="00013EB6"/>
    <w:rsid w:val="00023A58"/>
    <w:rsid w:val="0003145D"/>
    <w:rsid w:val="00033BB1"/>
    <w:rsid w:val="0003769C"/>
    <w:rsid w:val="00042568"/>
    <w:rsid w:val="00046771"/>
    <w:rsid w:val="000478F1"/>
    <w:rsid w:val="00064EB3"/>
    <w:rsid w:val="000A4B8D"/>
    <w:rsid w:val="000B6629"/>
    <w:rsid w:val="000D0A53"/>
    <w:rsid w:val="000D6970"/>
    <w:rsid w:val="000E2FE3"/>
    <w:rsid w:val="0011204E"/>
    <w:rsid w:val="00113221"/>
    <w:rsid w:val="001177C4"/>
    <w:rsid w:val="0014151D"/>
    <w:rsid w:val="00152B86"/>
    <w:rsid w:val="00166BBB"/>
    <w:rsid w:val="001840CC"/>
    <w:rsid w:val="001B7C74"/>
    <w:rsid w:val="001D638E"/>
    <w:rsid w:val="001E1C59"/>
    <w:rsid w:val="001E57F6"/>
    <w:rsid w:val="002135B8"/>
    <w:rsid w:val="00222F09"/>
    <w:rsid w:val="00223D3B"/>
    <w:rsid w:val="002410B8"/>
    <w:rsid w:val="00255041"/>
    <w:rsid w:val="00261247"/>
    <w:rsid w:val="00275E6F"/>
    <w:rsid w:val="002A0E58"/>
    <w:rsid w:val="002A4555"/>
    <w:rsid w:val="002B1767"/>
    <w:rsid w:val="002C12F0"/>
    <w:rsid w:val="003030DD"/>
    <w:rsid w:val="00305D8D"/>
    <w:rsid w:val="00311ED0"/>
    <w:rsid w:val="003127FF"/>
    <w:rsid w:val="00312D0C"/>
    <w:rsid w:val="00330F7D"/>
    <w:rsid w:val="00336072"/>
    <w:rsid w:val="003459C0"/>
    <w:rsid w:val="00345C4D"/>
    <w:rsid w:val="00352C84"/>
    <w:rsid w:val="00353673"/>
    <w:rsid w:val="00367602"/>
    <w:rsid w:val="00371973"/>
    <w:rsid w:val="00371F5C"/>
    <w:rsid w:val="00383DFD"/>
    <w:rsid w:val="003A42B2"/>
    <w:rsid w:val="003E15E5"/>
    <w:rsid w:val="003F5690"/>
    <w:rsid w:val="00414488"/>
    <w:rsid w:val="004214BD"/>
    <w:rsid w:val="00466C77"/>
    <w:rsid w:val="00474943"/>
    <w:rsid w:val="004860FC"/>
    <w:rsid w:val="00486738"/>
    <w:rsid w:val="004E0E43"/>
    <w:rsid w:val="004F7BB0"/>
    <w:rsid w:val="00522DDE"/>
    <w:rsid w:val="005252EC"/>
    <w:rsid w:val="0054137A"/>
    <w:rsid w:val="005656BF"/>
    <w:rsid w:val="00582549"/>
    <w:rsid w:val="005E0206"/>
    <w:rsid w:val="005E62B2"/>
    <w:rsid w:val="005E7DF7"/>
    <w:rsid w:val="005F46B0"/>
    <w:rsid w:val="006278C4"/>
    <w:rsid w:val="00636304"/>
    <w:rsid w:val="00637DA3"/>
    <w:rsid w:val="0064033C"/>
    <w:rsid w:val="00642053"/>
    <w:rsid w:val="00644EA5"/>
    <w:rsid w:val="0064770A"/>
    <w:rsid w:val="00651A2A"/>
    <w:rsid w:val="0065602E"/>
    <w:rsid w:val="00683507"/>
    <w:rsid w:val="006839FB"/>
    <w:rsid w:val="0069372E"/>
    <w:rsid w:val="006B45B0"/>
    <w:rsid w:val="006B5E18"/>
    <w:rsid w:val="00702B60"/>
    <w:rsid w:val="00703687"/>
    <w:rsid w:val="00717074"/>
    <w:rsid w:val="00745478"/>
    <w:rsid w:val="00751FAE"/>
    <w:rsid w:val="007624A5"/>
    <w:rsid w:val="0076278C"/>
    <w:rsid w:val="00766D89"/>
    <w:rsid w:val="007A5D1D"/>
    <w:rsid w:val="007A6D5F"/>
    <w:rsid w:val="007B0A15"/>
    <w:rsid w:val="007C1C89"/>
    <w:rsid w:val="007F48C4"/>
    <w:rsid w:val="00801881"/>
    <w:rsid w:val="00802EA1"/>
    <w:rsid w:val="008062A3"/>
    <w:rsid w:val="00813793"/>
    <w:rsid w:val="008340DE"/>
    <w:rsid w:val="008410EF"/>
    <w:rsid w:val="00847E3E"/>
    <w:rsid w:val="00862546"/>
    <w:rsid w:val="00872E12"/>
    <w:rsid w:val="00873362"/>
    <w:rsid w:val="00877437"/>
    <w:rsid w:val="00877809"/>
    <w:rsid w:val="00883085"/>
    <w:rsid w:val="00883B00"/>
    <w:rsid w:val="00894A31"/>
    <w:rsid w:val="008A287A"/>
    <w:rsid w:val="008A5331"/>
    <w:rsid w:val="008D0512"/>
    <w:rsid w:val="008D5BDE"/>
    <w:rsid w:val="008E7771"/>
    <w:rsid w:val="008F6F5D"/>
    <w:rsid w:val="00905DDC"/>
    <w:rsid w:val="0091236E"/>
    <w:rsid w:val="00943DF8"/>
    <w:rsid w:val="00965E81"/>
    <w:rsid w:val="009A19C6"/>
    <w:rsid w:val="009A6EC6"/>
    <w:rsid w:val="009B0864"/>
    <w:rsid w:val="009B2E29"/>
    <w:rsid w:val="009D38C6"/>
    <w:rsid w:val="00A11821"/>
    <w:rsid w:val="00A14D9D"/>
    <w:rsid w:val="00A53646"/>
    <w:rsid w:val="00A77001"/>
    <w:rsid w:val="00A80C9B"/>
    <w:rsid w:val="00AB6AC8"/>
    <w:rsid w:val="00AC1110"/>
    <w:rsid w:val="00AC6BA1"/>
    <w:rsid w:val="00AF3009"/>
    <w:rsid w:val="00B04066"/>
    <w:rsid w:val="00B04388"/>
    <w:rsid w:val="00B17580"/>
    <w:rsid w:val="00B30476"/>
    <w:rsid w:val="00B41D00"/>
    <w:rsid w:val="00B4434B"/>
    <w:rsid w:val="00B44464"/>
    <w:rsid w:val="00B50A0A"/>
    <w:rsid w:val="00B72656"/>
    <w:rsid w:val="00B85D8C"/>
    <w:rsid w:val="00B92E19"/>
    <w:rsid w:val="00B946C2"/>
    <w:rsid w:val="00B97512"/>
    <w:rsid w:val="00BA58E6"/>
    <w:rsid w:val="00BC2C9A"/>
    <w:rsid w:val="00BD1133"/>
    <w:rsid w:val="00BD4D0C"/>
    <w:rsid w:val="00BE3643"/>
    <w:rsid w:val="00C30CD7"/>
    <w:rsid w:val="00C3244B"/>
    <w:rsid w:val="00C37446"/>
    <w:rsid w:val="00C440C4"/>
    <w:rsid w:val="00C505A8"/>
    <w:rsid w:val="00C56BC9"/>
    <w:rsid w:val="00C62C57"/>
    <w:rsid w:val="00C70488"/>
    <w:rsid w:val="00C75E72"/>
    <w:rsid w:val="00C778D4"/>
    <w:rsid w:val="00C96F0D"/>
    <w:rsid w:val="00CA3175"/>
    <w:rsid w:val="00CA3369"/>
    <w:rsid w:val="00CA4EFF"/>
    <w:rsid w:val="00CA5B40"/>
    <w:rsid w:val="00CC004D"/>
    <w:rsid w:val="00CC0F80"/>
    <w:rsid w:val="00CD1709"/>
    <w:rsid w:val="00CE0A1B"/>
    <w:rsid w:val="00CE62B4"/>
    <w:rsid w:val="00CE75BB"/>
    <w:rsid w:val="00CF0106"/>
    <w:rsid w:val="00D03C6E"/>
    <w:rsid w:val="00D06EA1"/>
    <w:rsid w:val="00D21374"/>
    <w:rsid w:val="00D447B9"/>
    <w:rsid w:val="00D664E9"/>
    <w:rsid w:val="00D81539"/>
    <w:rsid w:val="00DA080F"/>
    <w:rsid w:val="00DA7DF2"/>
    <w:rsid w:val="00DC28E0"/>
    <w:rsid w:val="00E00FED"/>
    <w:rsid w:val="00E167FA"/>
    <w:rsid w:val="00E26736"/>
    <w:rsid w:val="00E2738B"/>
    <w:rsid w:val="00E274CA"/>
    <w:rsid w:val="00E83273"/>
    <w:rsid w:val="00EB5999"/>
    <w:rsid w:val="00EB5EA1"/>
    <w:rsid w:val="00EB64A6"/>
    <w:rsid w:val="00EC3B67"/>
    <w:rsid w:val="00F0010A"/>
    <w:rsid w:val="00F05B22"/>
    <w:rsid w:val="00F13461"/>
    <w:rsid w:val="00F3208D"/>
    <w:rsid w:val="00F86359"/>
    <w:rsid w:val="00FA021C"/>
    <w:rsid w:val="00FB042D"/>
    <w:rsid w:val="00FB4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8D3918-8C2B-46DC-87B3-21FD55928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="Arial"/>
        <w:color w:val="000000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39FB"/>
    <w:pPr>
      <w:spacing w:after="0" w:line="240" w:lineRule="auto"/>
    </w:pPr>
    <w:rPr>
      <w:rFonts w:ascii="Times New Roman" w:eastAsia="Times New Roman" w:hAnsi="Times New Roman" w:cs="Times New Roman"/>
      <w:color w:val="auto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410B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839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color w:val="auto"/>
      <w:szCs w:val="20"/>
      <w:lang w:eastAsia="ru-RU"/>
    </w:rPr>
  </w:style>
  <w:style w:type="paragraph" w:customStyle="1" w:styleId="ConsPlusNormal">
    <w:name w:val="ConsPlusNormal"/>
    <w:rsid w:val="006839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ru-RU"/>
    </w:rPr>
  </w:style>
  <w:style w:type="paragraph" w:styleId="a3">
    <w:name w:val="List Paragraph"/>
    <w:basedOn w:val="a"/>
    <w:uiPriority w:val="34"/>
    <w:qFormat/>
    <w:rsid w:val="004214BD"/>
    <w:pPr>
      <w:ind w:left="720"/>
      <w:contextualSpacing/>
    </w:pPr>
  </w:style>
  <w:style w:type="table" w:styleId="a4">
    <w:name w:val="Table Grid"/>
    <w:basedOn w:val="a1"/>
    <w:rsid w:val="00345C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nhideWhenUsed/>
    <w:rsid w:val="007A6D5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A6D5F"/>
    <w:rPr>
      <w:rFonts w:ascii="Tahoma" w:eastAsia="Times New Roman" w:hAnsi="Tahoma" w:cs="Tahoma"/>
      <w:color w:val="auto"/>
      <w:sz w:val="16"/>
      <w:szCs w:val="16"/>
      <w:lang w:eastAsia="ru-RU"/>
    </w:rPr>
  </w:style>
  <w:style w:type="paragraph" w:customStyle="1" w:styleId="11">
    <w:name w:val="Знак Знак Знак1"/>
    <w:basedOn w:val="a"/>
    <w:rsid w:val="000A4B8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"/>
    <w:basedOn w:val="a"/>
    <w:rsid w:val="000A4B8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footer"/>
    <w:basedOn w:val="a"/>
    <w:link w:val="a9"/>
    <w:rsid w:val="000A4B8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0A4B8D"/>
    <w:rPr>
      <w:rFonts w:ascii="Times New Roman" w:eastAsia="Times New Roman" w:hAnsi="Times New Roman" w:cs="Times New Roman"/>
      <w:color w:val="auto"/>
      <w:szCs w:val="24"/>
      <w:lang w:eastAsia="ru-RU"/>
    </w:rPr>
  </w:style>
  <w:style w:type="character" w:styleId="aa">
    <w:name w:val="page number"/>
    <w:basedOn w:val="a0"/>
    <w:rsid w:val="000A4B8D"/>
  </w:style>
  <w:style w:type="character" w:styleId="ab">
    <w:name w:val="Hyperlink"/>
    <w:uiPriority w:val="99"/>
    <w:rsid w:val="000A4B8D"/>
    <w:rPr>
      <w:color w:val="0000FF"/>
      <w:u w:val="single"/>
    </w:rPr>
  </w:style>
  <w:style w:type="paragraph" w:customStyle="1" w:styleId="ac">
    <w:name w:val="Знак Знак Знак Знак"/>
    <w:basedOn w:val="a"/>
    <w:rsid w:val="000A4B8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d">
    <w:name w:val="header"/>
    <w:basedOn w:val="a"/>
    <w:link w:val="ae"/>
    <w:uiPriority w:val="99"/>
    <w:rsid w:val="000A4B8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A4B8D"/>
    <w:rPr>
      <w:rFonts w:ascii="Times New Roman" w:eastAsia="Times New Roman" w:hAnsi="Times New Roman" w:cs="Times New Roman"/>
      <w:color w:val="auto"/>
      <w:szCs w:val="24"/>
      <w:lang w:eastAsia="ru-RU"/>
    </w:rPr>
  </w:style>
  <w:style w:type="character" w:styleId="af">
    <w:name w:val="Placeholder Text"/>
    <w:basedOn w:val="a0"/>
    <w:uiPriority w:val="99"/>
    <w:semiHidden/>
    <w:rsid w:val="0069372E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2410B8"/>
    <w:rPr>
      <w:rFonts w:asciiTheme="majorHAnsi" w:eastAsiaTheme="majorEastAsia" w:hAnsiTheme="majorHAnsi" w:cstheme="majorBidi"/>
      <w:b/>
      <w:bCs/>
      <w:color w:val="365F91" w:themeColor="accent1" w:themeShade="BF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83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3D4D4-F202-43FE-8F80-6222FE1D4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5</Pages>
  <Words>1604</Words>
  <Characters>9143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Panina</dc:creator>
  <cp:lastModifiedBy>user108</cp:lastModifiedBy>
  <cp:revision>28</cp:revision>
  <cp:lastPrinted>2022-03-24T09:45:00Z</cp:lastPrinted>
  <dcterms:created xsi:type="dcterms:W3CDTF">2024-03-07T02:14:00Z</dcterms:created>
  <dcterms:modified xsi:type="dcterms:W3CDTF">2026-03-04T04:44:00Z</dcterms:modified>
</cp:coreProperties>
</file>